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6037" w14:textId="77777777" w:rsidR="00CF2CD0" w:rsidRDefault="00CF2CD0" w:rsidP="009051FC">
      <w:pPr>
        <w:jc w:val="center"/>
        <w:rPr>
          <w:rStyle w:val="a8"/>
          <w:rFonts w:ascii="Gotham Pro" w:hAnsi="Gotham Pro" w:cs="Gotham Pro"/>
          <w:sz w:val="30"/>
          <w:szCs w:val="30"/>
        </w:rPr>
      </w:pPr>
    </w:p>
    <w:p w14:paraId="64B6EA7F" w14:textId="5F06A3B0" w:rsidR="009051FC" w:rsidRPr="003755B1" w:rsidRDefault="009051FC" w:rsidP="009051F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755B1">
        <w:rPr>
          <w:rFonts w:ascii="Arial" w:hAnsi="Arial" w:cs="Arial"/>
          <w:b/>
          <w:bCs/>
          <w:color w:val="000000" w:themeColor="text1"/>
        </w:rPr>
        <w:t xml:space="preserve">Дайджест новостей </w:t>
      </w:r>
      <w:r>
        <w:rPr>
          <w:rFonts w:ascii="Arial" w:hAnsi="Arial" w:cs="Arial"/>
          <w:b/>
          <w:bCs/>
          <w:color w:val="000000" w:themeColor="text1"/>
        </w:rPr>
        <w:t>Института воспитания (01</w:t>
      </w:r>
      <w:r w:rsidRPr="003755B1">
        <w:rPr>
          <w:rFonts w:ascii="Arial" w:hAnsi="Arial" w:cs="Arial"/>
          <w:b/>
          <w:bCs/>
          <w:color w:val="000000" w:themeColor="text1"/>
        </w:rPr>
        <w:t> </w:t>
      </w:r>
      <w:r>
        <w:rPr>
          <w:rFonts w:ascii="Arial" w:hAnsi="Arial" w:cs="Arial"/>
          <w:b/>
          <w:bCs/>
          <w:color w:val="000000" w:themeColor="text1"/>
        </w:rPr>
        <w:t>–</w:t>
      </w:r>
      <w:r w:rsidRPr="003755B1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07 августа</w:t>
      </w:r>
      <w:r w:rsidRPr="003755B1">
        <w:rPr>
          <w:rFonts w:ascii="Arial" w:hAnsi="Arial" w:cs="Arial"/>
          <w:b/>
          <w:bCs/>
          <w:color w:val="000000" w:themeColor="text1"/>
        </w:rPr>
        <w:t xml:space="preserve"> 2022 года</w:t>
      </w:r>
      <w:r>
        <w:rPr>
          <w:rFonts w:ascii="Arial" w:hAnsi="Arial" w:cs="Arial"/>
          <w:b/>
          <w:bCs/>
          <w:color w:val="000000" w:themeColor="text1"/>
        </w:rPr>
        <w:t>)</w:t>
      </w:r>
    </w:p>
    <w:p w14:paraId="499FD7C3" w14:textId="3FFED2D9" w:rsidR="005B2815" w:rsidRPr="009051FC" w:rsidRDefault="005B2815" w:rsidP="00E31B0B">
      <w:pPr>
        <w:jc w:val="both"/>
        <w:rPr>
          <w:rFonts w:ascii="Arial" w:hAnsi="Arial" w:cs="Arial"/>
          <w:color w:val="000000" w:themeColor="text1"/>
        </w:rPr>
      </w:pPr>
    </w:p>
    <w:p w14:paraId="4AD23E83" w14:textId="10580E17" w:rsidR="009669C0" w:rsidRPr="0036251D" w:rsidRDefault="00C4266E" w:rsidP="00E31B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</w:rPr>
        <w:t xml:space="preserve">Читайте </w:t>
      </w:r>
      <w:r w:rsidR="005B2815" w:rsidRPr="0036251D">
        <w:rPr>
          <w:rFonts w:ascii="Arial" w:hAnsi="Arial" w:cs="Arial"/>
          <w:color w:val="000000" w:themeColor="text1"/>
        </w:rPr>
        <w:t xml:space="preserve">на сайте </w:t>
      </w:r>
      <w:r w:rsidR="00BA5329" w:rsidRPr="0036251D">
        <w:rPr>
          <w:rFonts w:ascii="Arial" w:hAnsi="Arial" w:cs="Arial"/>
          <w:color w:val="000000" w:themeColor="text1"/>
        </w:rPr>
        <w:t>«</w:t>
      </w:r>
      <w:r w:rsidR="005B2815" w:rsidRPr="0036251D">
        <w:rPr>
          <w:rFonts w:ascii="Arial" w:hAnsi="Arial" w:cs="Arial"/>
          <w:color w:val="000000" w:themeColor="text1"/>
        </w:rPr>
        <w:t>институтвоспитания.рф</w:t>
      </w:r>
      <w:r w:rsidR="00BA5329" w:rsidRPr="0036251D">
        <w:rPr>
          <w:rFonts w:ascii="Arial" w:hAnsi="Arial" w:cs="Arial"/>
          <w:color w:val="000000" w:themeColor="text1"/>
        </w:rPr>
        <w:t>»</w:t>
      </w:r>
      <w:r w:rsidR="00C76A27" w:rsidRPr="0036251D">
        <w:rPr>
          <w:rFonts w:ascii="Arial" w:hAnsi="Arial" w:cs="Arial"/>
          <w:color w:val="000000" w:themeColor="text1"/>
        </w:rPr>
        <w:t xml:space="preserve"> и в </w:t>
      </w:r>
      <w:r w:rsidR="003A2792" w:rsidRPr="0036251D">
        <w:rPr>
          <w:rFonts w:ascii="Arial" w:hAnsi="Arial" w:cs="Arial"/>
          <w:color w:val="000000" w:themeColor="text1"/>
        </w:rPr>
        <w:t>с</w:t>
      </w:r>
      <w:r w:rsidR="00C76A27" w:rsidRPr="0036251D">
        <w:rPr>
          <w:rFonts w:ascii="Arial" w:hAnsi="Arial" w:cs="Arial"/>
          <w:color w:val="000000" w:themeColor="text1"/>
        </w:rPr>
        <w:t>оциальных сетях Института воспитания РАО (</w:t>
      </w:r>
      <w:hyperlink r:id="rId5" w:history="1">
        <w:r w:rsidR="00C76A27" w:rsidRPr="0036251D">
          <w:rPr>
            <w:rStyle w:val="a3"/>
            <w:rFonts w:ascii="Arial" w:hAnsi="Arial" w:cs="Arial"/>
            <w:lang w:val="en-US"/>
          </w:rPr>
          <w:t>vk</w:t>
        </w:r>
        <w:r w:rsidR="00C76A27" w:rsidRPr="0036251D">
          <w:rPr>
            <w:rStyle w:val="a3"/>
            <w:rFonts w:ascii="Arial" w:hAnsi="Arial" w:cs="Arial"/>
          </w:rPr>
          <w:t>.</w:t>
        </w:r>
        <w:r w:rsidR="00C76A27" w:rsidRPr="0036251D">
          <w:rPr>
            <w:rStyle w:val="a3"/>
            <w:rFonts w:ascii="Arial" w:hAnsi="Arial" w:cs="Arial"/>
            <w:lang w:val="en-US"/>
          </w:rPr>
          <w:t>com</w:t>
        </w:r>
        <w:r w:rsidR="00C76A27" w:rsidRPr="0036251D">
          <w:rPr>
            <w:rStyle w:val="a3"/>
            <w:rFonts w:ascii="Arial" w:hAnsi="Arial" w:cs="Arial"/>
          </w:rPr>
          <w:t>/</w:t>
        </w:r>
        <w:r w:rsidR="00C76A27" w:rsidRPr="0036251D">
          <w:rPr>
            <w:rStyle w:val="a3"/>
            <w:rFonts w:ascii="Arial" w:hAnsi="Arial" w:cs="Arial"/>
            <w:lang w:val="en-US"/>
          </w:rPr>
          <w:t>institut</w:t>
        </w:r>
        <w:r w:rsidR="00C76A27" w:rsidRPr="0036251D">
          <w:rPr>
            <w:rStyle w:val="a3"/>
            <w:rFonts w:ascii="Arial" w:hAnsi="Arial" w:cs="Arial"/>
          </w:rPr>
          <w:t>_</w:t>
        </w:r>
        <w:r w:rsidR="00C76A27" w:rsidRPr="0036251D">
          <w:rPr>
            <w:rStyle w:val="a3"/>
            <w:rFonts w:ascii="Arial" w:hAnsi="Arial" w:cs="Arial"/>
            <w:lang w:val="en-US"/>
          </w:rPr>
          <w:t>vospitaniya</w:t>
        </w:r>
      </w:hyperlink>
      <w:r w:rsidR="00C76A27" w:rsidRPr="0036251D">
        <w:rPr>
          <w:rFonts w:ascii="Arial" w:hAnsi="Arial" w:cs="Arial"/>
        </w:rPr>
        <w:t xml:space="preserve">, </w:t>
      </w:r>
      <w:hyperlink r:id="rId6" w:history="1">
        <w:r w:rsidR="00C76A27" w:rsidRPr="0036251D">
          <w:rPr>
            <w:rStyle w:val="a3"/>
            <w:rFonts w:ascii="Arial" w:hAnsi="Arial" w:cs="Arial"/>
            <w:lang w:val="en-US"/>
          </w:rPr>
          <w:t>t</w:t>
        </w:r>
        <w:r w:rsidR="00C76A27" w:rsidRPr="0036251D">
          <w:rPr>
            <w:rStyle w:val="a3"/>
            <w:rFonts w:ascii="Arial" w:hAnsi="Arial" w:cs="Arial"/>
          </w:rPr>
          <w:t>.</w:t>
        </w:r>
        <w:r w:rsidR="00C76A27" w:rsidRPr="0036251D">
          <w:rPr>
            <w:rStyle w:val="a3"/>
            <w:rFonts w:ascii="Arial" w:hAnsi="Arial" w:cs="Arial"/>
            <w:lang w:val="en-US"/>
          </w:rPr>
          <w:t>me</w:t>
        </w:r>
        <w:r w:rsidR="00C76A27" w:rsidRPr="0036251D">
          <w:rPr>
            <w:rStyle w:val="a3"/>
            <w:rFonts w:ascii="Arial" w:hAnsi="Arial" w:cs="Arial"/>
          </w:rPr>
          <w:t>/</w:t>
        </w:r>
        <w:r w:rsidR="00C76A27" w:rsidRPr="0036251D">
          <w:rPr>
            <w:rStyle w:val="a3"/>
            <w:rFonts w:ascii="Arial" w:hAnsi="Arial" w:cs="Arial"/>
            <w:lang w:val="en-US"/>
          </w:rPr>
          <w:t>institut</w:t>
        </w:r>
        <w:r w:rsidR="00C76A27" w:rsidRPr="0036251D">
          <w:rPr>
            <w:rStyle w:val="a3"/>
            <w:rFonts w:ascii="Arial" w:hAnsi="Arial" w:cs="Arial"/>
          </w:rPr>
          <w:t>_</w:t>
        </w:r>
        <w:r w:rsidR="00C76A27" w:rsidRPr="0036251D">
          <w:rPr>
            <w:rStyle w:val="a3"/>
            <w:rFonts w:ascii="Arial" w:hAnsi="Arial" w:cs="Arial"/>
            <w:lang w:val="en-US"/>
          </w:rPr>
          <w:t>vospitaniya</w:t>
        </w:r>
      </w:hyperlink>
      <w:r w:rsidR="00C76A27" w:rsidRPr="0036251D">
        <w:rPr>
          <w:rStyle w:val="a3"/>
          <w:rFonts w:ascii="Arial" w:hAnsi="Arial" w:cs="Arial"/>
        </w:rPr>
        <w:t xml:space="preserve"> </w:t>
      </w:r>
      <w:r w:rsidR="00C76A27" w:rsidRPr="0036251D">
        <w:rPr>
          <w:rStyle w:val="a3"/>
          <w:rFonts w:ascii="Arial" w:hAnsi="Arial" w:cs="Arial"/>
          <w:color w:val="000000" w:themeColor="text1"/>
          <w:u w:val="none"/>
        </w:rPr>
        <w:t>):</w:t>
      </w:r>
    </w:p>
    <w:p w14:paraId="7FC4DD97" w14:textId="77777777" w:rsidR="00D146B0" w:rsidRPr="0036251D" w:rsidRDefault="00D146B0" w:rsidP="00E31B0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B995156" w14:textId="139C804C" w:rsidR="00D146B0" w:rsidRPr="0036251D" w:rsidRDefault="00D146B0" w:rsidP="00E31B0B">
      <w:pPr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151DB5E" w14:textId="369A2C02" w:rsidR="00813981" w:rsidRPr="0036251D" w:rsidRDefault="003E2DC7" w:rsidP="00E31B0B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b/>
          <w:bCs/>
          <w:lang w:eastAsia="en-US"/>
        </w:rPr>
      </w:pPr>
      <w:r w:rsidRPr="003E2DC7">
        <w:rPr>
          <w:rFonts w:ascii="Arial" w:eastAsiaTheme="minorHAnsi" w:hAnsi="Arial" w:cs="Arial"/>
          <w:b/>
          <w:bCs/>
          <w:lang w:eastAsia="en-US"/>
        </w:rPr>
        <w:t>УЧАСТВУЙТЕ В СЕМЕЙНОМ ФОТОКОНКУРСЕ ОТ ИНСТИТУТА ВОСПИТАНИЯ И РОСПАТРИОТЦЕНТРА</w:t>
      </w:r>
    </w:p>
    <w:p w14:paraId="670B5943" w14:textId="77777777" w:rsidR="00E74A7C" w:rsidRPr="0036251D" w:rsidRDefault="00E74A7C" w:rsidP="00E31B0B">
      <w:pPr>
        <w:pStyle w:val="a7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0E4AB61B" w14:textId="6338D5B7" w:rsidR="003E2DC7" w:rsidRPr="003E2DC7" w:rsidRDefault="003E2DC7" w:rsidP="003E2DC7">
      <w:pPr>
        <w:ind w:firstLine="708"/>
        <w:jc w:val="both"/>
        <w:rPr>
          <w:rFonts w:ascii="Arial" w:hAnsi="Arial" w:cs="Arial"/>
          <w:color w:val="212529"/>
        </w:rPr>
      </w:pPr>
      <w:r w:rsidRPr="003E2DC7">
        <w:rPr>
          <w:rFonts w:ascii="Arial" w:hAnsi="Arial" w:cs="Arial"/>
          <w:b/>
          <w:bCs/>
          <w:color w:val="212529"/>
          <w:bdr w:val="none" w:sz="0" w:space="0" w:color="auto" w:frame="1"/>
        </w:rPr>
        <w:t>Институт Воспитания</w:t>
      </w:r>
      <w:r w:rsidRPr="003E2DC7">
        <w:rPr>
          <w:rFonts w:ascii="Arial" w:hAnsi="Arial" w:cs="Arial"/>
          <w:color w:val="212529"/>
        </w:rPr>
        <w:t> и</w:t>
      </w:r>
      <w:r w:rsidRPr="003E2DC7">
        <w:rPr>
          <w:rFonts w:ascii="Arial" w:hAnsi="Arial" w:cs="Arial"/>
          <w:b/>
          <w:bCs/>
          <w:color w:val="212529"/>
          <w:bdr w:val="none" w:sz="0" w:space="0" w:color="auto" w:frame="1"/>
        </w:rPr>
        <w:t> Роспатриотцентр</w:t>
      </w:r>
      <w:r w:rsidRPr="003E2DC7">
        <w:rPr>
          <w:rFonts w:ascii="Arial" w:hAnsi="Arial" w:cs="Arial"/>
          <w:color w:val="212529"/>
        </w:rPr>
        <w:t> объявляют о старте </w:t>
      </w:r>
      <w:r w:rsidRPr="003E2DC7">
        <w:rPr>
          <w:rFonts w:ascii="Arial" w:hAnsi="Arial" w:cs="Arial"/>
          <w:b/>
          <w:bCs/>
          <w:color w:val="212529"/>
          <w:bdr w:val="none" w:sz="0" w:space="0" w:color="auto" w:frame="1"/>
        </w:rPr>
        <w:t>конкурса семейных фотографий «Самая воспитанная семья»</w:t>
      </w:r>
      <w:r w:rsidRPr="003E2DC7">
        <w:rPr>
          <w:rFonts w:ascii="Arial" w:hAnsi="Arial" w:cs="Arial"/>
          <w:color w:val="212529"/>
        </w:rPr>
        <w:t>.</w:t>
      </w:r>
    </w:p>
    <w:p w14:paraId="408703D4" w14:textId="23E924C7" w:rsidR="00CF14D2" w:rsidRDefault="003E2DC7" w:rsidP="003E2DC7">
      <w:pPr>
        <w:spacing w:after="225"/>
        <w:ind w:firstLine="708"/>
        <w:jc w:val="both"/>
        <w:rPr>
          <w:rFonts w:ascii="Arial" w:hAnsi="Arial" w:cs="Arial"/>
          <w:color w:val="212529"/>
        </w:rPr>
      </w:pPr>
      <w:r w:rsidRPr="003E2DC7">
        <w:rPr>
          <w:rFonts w:ascii="Arial" w:hAnsi="Arial" w:cs="Arial"/>
          <w:color w:val="212529"/>
        </w:rPr>
        <w:t>Чтобы принять в нём участие, делитесь фотографиями, на которых изображена ваша семья, на личной странице в социальной сети «ВКонтакте». Под публикацией можно поделиться историей, которая связана с фотографией, или рассказать о правилах и традициях своей семьи.</w:t>
      </w:r>
    </w:p>
    <w:p w14:paraId="108481B8" w14:textId="77777777" w:rsidR="003E2DC7" w:rsidRDefault="003E2DC7" w:rsidP="003E2DC7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Условия конкурса:</w:t>
      </w:r>
    </w:p>
    <w:p w14:paraId="467124D1" w14:textId="484466AC" w:rsidR="003E2DC7" w:rsidRDefault="003E2DC7" w:rsidP="003E2DC7">
      <w:pPr>
        <w:pStyle w:val="a7"/>
        <w:spacing w:before="0" w:beforeAutospacing="0" w:after="0" w:afterAutospacing="0"/>
        <w:ind w:right="90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Подпишитесь на группы</w:t>
      </w:r>
      <w:r>
        <w:rPr>
          <w:rStyle w:val="apple-converted-space"/>
          <w:rFonts w:ascii="Arial" w:hAnsi="Arial" w:cs="Arial"/>
          <w:color w:val="212529"/>
        </w:rPr>
        <w:t> </w:t>
      </w:r>
      <w:hyperlink r:id="rId7" w:history="1">
        <w:r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Институт Воспитания</w:t>
        </w:r>
      </w:hyperlink>
      <w:r>
        <w:rPr>
          <w:rStyle w:val="apple-converted-space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>и</w:t>
      </w:r>
      <w:r>
        <w:rPr>
          <w:rStyle w:val="apple-converted-space"/>
          <w:rFonts w:ascii="Arial" w:hAnsi="Arial" w:cs="Arial"/>
          <w:color w:val="212529"/>
        </w:rPr>
        <w:t> </w:t>
      </w:r>
      <w:hyperlink r:id="rId8" w:history="1">
        <w:r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ЯПатриот</w:t>
        </w:r>
      </w:hyperlink>
    </w:p>
    <w:p w14:paraId="322B4DE4" w14:textId="77777777" w:rsidR="003E2DC7" w:rsidRDefault="003E2DC7" w:rsidP="003E2DC7">
      <w:pPr>
        <w:pStyle w:val="a7"/>
        <w:spacing w:before="0" w:beforeAutospacing="0" w:after="0" w:afterAutospacing="0"/>
        <w:ind w:right="90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Выложите семейную фотографию к себе на страницу</w:t>
      </w:r>
    </w:p>
    <w:p w14:paraId="3D6B1812" w14:textId="4010CFD1" w:rsidR="003E2DC7" w:rsidRDefault="003E2DC7" w:rsidP="003E2DC7">
      <w:pPr>
        <w:pStyle w:val="a7"/>
        <w:spacing w:before="0" w:beforeAutospacing="0" w:after="0" w:afterAutospacing="0"/>
        <w:ind w:right="90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Поставьте хештег</w:t>
      </w:r>
      <w:r>
        <w:rPr>
          <w:rStyle w:val="apple-converted-space"/>
          <w:rFonts w:ascii="Arial" w:hAnsi="Arial" w:cs="Arial"/>
          <w:color w:val="212529"/>
        </w:rPr>
        <w:t> </w:t>
      </w: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#самаявоспитаннаясемья</w:t>
      </w:r>
    </w:p>
    <w:p w14:paraId="50874055" w14:textId="40347A7E" w:rsidR="003E2DC7" w:rsidRDefault="003E2DC7" w:rsidP="003E2DC7">
      <w:pPr>
        <w:pStyle w:val="a7"/>
        <w:spacing w:before="0" w:beforeAutospacing="0" w:after="0" w:afterAutospacing="0"/>
        <w:ind w:right="90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Ожидайте объявления итогов конкурса</w:t>
      </w:r>
    </w:p>
    <w:p w14:paraId="384BFF4D" w14:textId="77777777" w:rsidR="003E2DC7" w:rsidRDefault="003E2DC7" w:rsidP="003E2DC7">
      <w:pPr>
        <w:pStyle w:val="a7"/>
        <w:spacing w:before="0" w:beforeAutospacing="0" w:after="0" w:afterAutospacing="0"/>
        <w:ind w:right="900"/>
        <w:jc w:val="both"/>
        <w:rPr>
          <w:rFonts w:ascii="Arial" w:hAnsi="Arial" w:cs="Arial"/>
          <w:color w:val="212529"/>
        </w:rPr>
      </w:pPr>
    </w:p>
    <w:p w14:paraId="6FBBD5E4" w14:textId="77777777" w:rsidR="003E2DC7" w:rsidRDefault="003E2DC7" w:rsidP="003E2DC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i/>
          <w:iCs/>
          <w:color w:val="212529"/>
          <w:bdr w:val="none" w:sz="0" w:space="0" w:color="auto" w:frame="1"/>
        </w:rPr>
        <w:t>19 августа во Всемирный день фотографии будут объявлены 5 победителей</w:t>
      </w:r>
      <w:r>
        <w:rPr>
          <w:rFonts w:ascii="Arial" w:hAnsi="Arial" w:cs="Arial"/>
          <w:color w:val="212529"/>
        </w:rPr>
        <w:t>, которые будут найдены среди участников с помощью генератора случайных чисел.</w:t>
      </w:r>
    </w:p>
    <w:p w14:paraId="4234A229" w14:textId="77777777" w:rsidR="003E2DC7" w:rsidRPr="003E2DC7" w:rsidRDefault="003E2DC7" w:rsidP="003E2DC7">
      <w:pPr>
        <w:spacing w:after="225"/>
        <w:ind w:firstLine="708"/>
        <w:jc w:val="both"/>
        <w:rPr>
          <w:rFonts w:ascii="Arial" w:hAnsi="Arial" w:cs="Arial"/>
          <w:color w:val="212529"/>
        </w:rPr>
      </w:pPr>
    </w:p>
    <w:p w14:paraId="32E82A5D" w14:textId="57966AAB" w:rsidR="00D146B0" w:rsidRPr="0036251D" w:rsidRDefault="00D146B0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</w:rPr>
        <w:t xml:space="preserve">Подробнее читайте на сайте: </w:t>
      </w:r>
    </w:p>
    <w:p w14:paraId="72685473" w14:textId="3D88693C" w:rsidR="008C6514" w:rsidRDefault="002E35E5" w:rsidP="00E31B0B">
      <w:pPr>
        <w:jc w:val="both"/>
        <w:rPr>
          <w:rFonts w:ascii="Arial" w:hAnsi="Arial" w:cs="Arial"/>
        </w:rPr>
      </w:pPr>
      <w:hyperlink r:id="rId9" w:history="1">
        <w:r w:rsidR="003E2DC7" w:rsidRPr="007C78FD">
          <w:rPr>
            <w:rStyle w:val="a3"/>
            <w:rFonts w:ascii="Arial" w:hAnsi="Arial" w:cs="Arial"/>
          </w:rPr>
          <w:t>https://институтвоспитания.рф/press-center/konkursy-i-obuchenie/uchastvuyte-v-semeynom-fotokonkurse-ot-instituta-vospitaniya-i-rospatriottsentra/</w:t>
        </w:r>
      </w:hyperlink>
    </w:p>
    <w:p w14:paraId="3539F18C" w14:textId="0AF45E08" w:rsidR="003E2DC7" w:rsidRDefault="003E2DC7" w:rsidP="00E31B0B">
      <w:pPr>
        <w:jc w:val="both"/>
        <w:rPr>
          <w:rFonts w:ascii="Arial" w:hAnsi="Arial" w:cs="Arial"/>
        </w:rPr>
      </w:pPr>
    </w:p>
    <w:p w14:paraId="5BC80809" w14:textId="77777777" w:rsidR="003E2DC7" w:rsidRDefault="003E2DC7" w:rsidP="00E31B0B">
      <w:pPr>
        <w:jc w:val="both"/>
        <w:rPr>
          <w:rFonts w:ascii="Arial" w:hAnsi="Arial" w:cs="Arial"/>
        </w:rPr>
      </w:pPr>
    </w:p>
    <w:p w14:paraId="29619582" w14:textId="77777777" w:rsidR="003E2DC7" w:rsidRPr="0036251D" w:rsidRDefault="003E2DC7" w:rsidP="00E31B0B">
      <w:pPr>
        <w:jc w:val="both"/>
        <w:rPr>
          <w:rFonts w:ascii="Arial" w:hAnsi="Arial" w:cs="Arial"/>
        </w:rPr>
      </w:pPr>
    </w:p>
    <w:p w14:paraId="07287276" w14:textId="2916CC5E" w:rsidR="00E31B0B" w:rsidRPr="0036251D" w:rsidRDefault="003E2DC7" w:rsidP="008C6514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b/>
          <w:bCs/>
          <w:lang w:eastAsia="en-US"/>
        </w:rPr>
      </w:pPr>
      <w:r w:rsidRPr="003E2DC7">
        <w:rPr>
          <w:rFonts w:ascii="Arial" w:eastAsiaTheme="minorHAnsi" w:hAnsi="Arial" w:cs="Arial"/>
          <w:b/>
          <w:bCs/>
          <w:lang w:eastAsia="en-US"/>
        </w:rPr>
        <w:t>НОВЫЙ УДОБНЫЙ ФОРМАТ ПРОСМОТРА ЖУРНАЛА «СЕМЬЯ И ШКОЛА»!</w:t>
      </w:r>
    </w:p>
    <w:p w14:paraId="3C9AB7B1" w14:textId="77777777" w:rsidR="008C6514" w:rsidRPr="0036251D" w:rsidRDefault="008C6514" w:rsidP="008C6514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212529"/>
          <w:bdr w:val="none" w:sz="0" w:space="0" w:color="auto" w:frame="1"/>
        </w:rPr>
      </w:pPr>
    </w:p>
    <w:p w14:paraId="2157C22C" w14:textId="77777777" w:rsidR="003E2DC7" w:rsidRDefault="003E2DC7" w:rsidP="003E2DC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bdr w:val="none" w:sz="0" w:space="0" w:color="auto" w:frame="1"/>
        </w:rPr>
        <w:t>Новый интерактивный формат для чтения журнала на сайте</w:t>
      </w:r>
      <w:r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hyperlink r:id="rId10" w:history="1">
        <w:r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семьяишкола.рф</w:t>
        </w:r>
      </w:hyperlink>
      <w:r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>
        <w:rPr>
          <w:rFonts w:ascii="Arial" w:hAnsi="Arial" w:cs="Arial"/>
          <w:color w:val="212529"/>
          <w:bdr w:val="none" w:sz="0" w:space="0" w:color="auto" w:frame="1"/>
        </w:rPr>
        <w:t>позволяет читать прямо с экрана вашего электронного устройства. Теперь в онлайн-версии удобно просматривать целые развороты, а при перелистывании страниц – слышать звук.</w:t>
      </w:r>
    </w:p>
    <w:p w14:paraId="3EC0DAE4" w14:textId="77777777" w:rsidR="003E2DC7" w:rsidRDefault="003E2DC7" w:rsidP="003E2DC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bdr w:val="none" w:sz="0" w:space="0" w:color="auto" w:frame="1"/>
        </w:rPr>
        <w:t>Для того чтобы прочесть любой выпуск журнала «Семья и школа», выполните несколько простых действий:</w:t>
      </w:r>
    </w:p>
    <w:p w14:paraId="079A2C8E" w14:textId="77777777" w:rsidR="003E2DC7" w:rsidRDefault="003E2DC7" w:rsidP="003E2DC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070" w:right="90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bdr w:val="none" w:sz="0" w:space="0" w:color="auto" w:frame="1"/>
        </w:rPr>
        <w:t>Переходите в раздел</w:t>
      </w:r>
      <w:r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hyperlink r:id="rId11" w:history="1">
        <w:r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«Журнал»</w:t>
        </w:r>
      </w:hyperlink>
      <w:r>
        <w:rPr>
          <w:rFonts w:ascii="Arial" w:hAnsi="Arial" w:cs="Arial"/>
          <w:color w:val="212529"/>
          <w:bdr w:val="none" w:sz="0" w:space="0" w:color="auto" w:frame="1"/>
        </w:rPr>
        <w:t>,</w:t>
      </w:r>
    </w:p>
    <w:p w14:paraId="40AC0141" w14:textId="77777777" w:rsidR="003E2DC7" w:rsidRDefault="003E2DC7" w:rsidP="003E2DC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070" w:right="90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bdr w:val="none" w:sz="0" w:space="0" w:color="auto" w:frame="1"/>
        </w:rPr>
        <w:t>Пролистайте немного вниз до «Архива»,</w:t>
      </w:r>
    </w:p>
    <w:p w14:paraId="21B8E0E6" w14:textId="77777777" w:rsidR="003E2DC7" w:rsidRDefault="003E2DC7" w:rsidP="003E2DC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070" w:right="90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bdr w:val="none" w:sz="0" w:space="0" w:color="auto" w:frame="1"/>
        </w:rPr>
        <w:t>Нажмите на любой выпуск и наслаждайтесь чтением!</w:t>
      </w:r>
    </w:p>
    <w:p w14:paraId="3DC8E4C5" w14:textId="2B6177CC" w:rsidR="000A45C3" w:rsidRPr="0036251D" w:rsidRDefault="000A45C3" w:rsidP="00E31B0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14:paraId="0EDCD927" w14:textId="694CAE55" w:rsidR="00D146B0" w:rsidRPr="0036251D" w:rsidRDefault="00D146B0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</w:rPr>
        <w:t xml:space="preserve">Подробнее читайте на сайте: </w:t>
      </w:r>
    </w:p>
    <w:p w14:paraId="7804E764" w14:textId="4883B0C2" w:rsidR="003E2DC7" w:rsidRDefault="002E35E5" w:rsidP="00E31B0B">
      <w:pPr>
        <w:pStyle w:val="a5"/>
        <w:ind w:left="0"/>
        <w:jc w:val="both"/>
        <w:rPr>
          <w:rFonts w:ascii="Arial" w:hAnsi="Arial" w:cs="Arial"/>
        </w:rPr>
      </w:pPr>
      <w:hyperlink r:id="rId12" w:history="1">
        <w:r w:rsidR="003E2DC7" w:rsidRPr="007C78FD">
          <w:rPr>
            <w:rStyle w:val="a3"/>
            <w:rFonts w:ascii="Arial" w:hAnsi="Arial" w:cs="Arial"/>
          </w:rPr>
          <w:t>https://институтвоспитания.рф/press-center/news/novyy-udobnyy-format-prosmotra-zhurnala-semya-i-shkola-/</w:t>
        </w:r>
      </w:hyperlink>
    </w:p>
    <w:p w14:paraId="0C596163" w14:textId="78C350EF" w:rsidR="00D146B0" w:rsidRPr="0036251D" w:rsidRDefault="00D146B0" w:rsidP="00E31B0B">
      <w:pPr>
        <w:pStyle w:val="a5"/>
        <w:ind w:left="0"/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  <w:bdr w:val="none" w:sz="0" w:space="0" w:color="auto" w:frame="1"/>
        </w:rPr>
        <w:br/>
      </w:r>
    </w:p>
    <w:p w14:paraId="43231079" w14:textId="4C100947" w:rsidR="00476F85" w:rsidRPr="0036251D" w:rsidRDefault="00476F85" w:rsidP="00E31B0B">
      <w:pPr>
        <w:pStyle w:val="a5"/>
        <w:tabs>
          <w:tab w:val="left" w:pos="0"/>
        </w:tabs>
        <w:ind w:left="0"/>
        <w:jc w:val="both"/>
        <w:rPr>
          <w:rFonts w:ascii="Arial" w:hAnsi="Arial" w:cs="Arial"/>
          <w:b/>
          <w:bCs/>
          <w:color w:val="212529"/>
        </w:rPr>
      </w:pPr>
      <w:r w:rsidRPr="0036251D">
        <w:rPr>
          <w:rFonts w:ascii="Arial" w:hAnsi="Arial" w:cs="Arial"/>
          <w:color w:val="000000"/>
          <w:shd w:val="clear" w:color="auto" w:fill="FFFFFF"/>
        </w:rPr>
        <w:lastRenderedPageBreak/>
        <w:tab/>
      </w:r>
      <w:r w:rsidR="003E2DC7" w:rsidRPr="003E2DC7">
        <w:rPr>
          <w:rFonts w:ascii="Arial" w:hAnsi="Arial" w:cs="Arial"/>
          <w:b/>
          <w:bCs/>
          <w:color w:val="000000"/>
          <w:shd w:val="clear" w:color="auto" w:fill="FFFFFF"/>
        </w:rPr>
        <w:t>5 ПРАВИЛ ПЕШЕХОДА. СОБЛЮДАЙТЕ САМИ И РАССКАЖИТЕ ДЕТЯМ!</w:t>
      </w:r>
    </w:p>
    <w:p w14:paraId="198D1132" w14:textId="77777777" w:rsidR="00476F85" w:rsidRPr="0036251D" w:rsidRDefault="00476F85" w:rsidP="0036251D">
      <w:pPr>
        <w:pStyle w:val="a5"/>
        <w:tabs>
          <w:tab w:val="left" w:pos="0"/>
        </w:tabs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006D93C" w14:textId="77777777" w:rsidR="003E2DC7" w:rsidRDefault="00476F85" w:rsidP="00AD5DF4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color w:val="000000"/>
          <w:shd w:val="clear" w:color="auto" w:fill="FFFFFF"/>
        </w:rPr>
        <w:tab/>
      </w:r>
      <w:r w:rsidR="003E2DC7">
        <w:rPr>
          <w:rFonts w:ascii="Arial" w:hAnsi="Arial" w:cs="Arial"/>
          <w:color w:val="212529"/>
        </w:rPr>
        <w:t>Забота о безопасности детей, в том числе на дорогах, важна для каждого взрослого. Недавно в Институте изучения детства, семьи и воспитания РАО был открыт</w:t>
      </w:r>
      <w:r w:rsidR="003E2DC7">
        <w:rPr>
          <w:rStyle w:val="apple-converted-space"/>
          <w:rFonts w:ascii="Arial" w:hAnsi="Arial" w:cs="Arial"/>
          <w:color w:val="212529"/>
        </w:rPr>
        <w:t> </w:t>
      </w:r>
      <w:hyperlink r:id="rId13" w:history="1">
        <w:r w:rsidR="003E2DC7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Федеральный ресурсный центр по</w:t>
        </w:r>
      </w:hyperlink>
      <w:hyperlink r:id="rId14" w:history="1">
        <w:r w:rsidR="003E2DC7">
          <w:rPr>
            <w:rStyle w:val="apple-converted-space"/>
            <w:rFonts w:ascii="Arial" w:hAnsi="Arial" w:cs="Arial"/>
            <w:color w:val="53ACB2"/>
            <w:bdr w:val="none" w:sz="0" w:space="0" w:color="auto" w:frame="1"/>
          </w:rPr>
          <w:t> </w:t>
        </w:r>
        <w:r w:rsidR="003E2DC7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профилактике детского дорожно-транспортного травматизма</w:t>
        </w:r>
      </w:hyperlink>
      <w:r w:rsidR="003E2DC7">
        <w:rPr>
          <w:rFonts w:ascii="Arial" w:hAnsi="Arial" w:cs="Arial"/>
          <w:color w:val="212529"/>
        </w:rPr>
        <w:t>(ДДТТ), одной из задач которого является методическая поддержка родителей и педагогов при обучении детей безопасности дорожного движения.</w:t>
      </w:r>
    </w:p>
    <w:p w14:paraId="51C8C0CA" w14:textId="120573A0" w:rsidR="003E2DC7" w:rsidRDefault="003E2DC7" w:rsidP="00AD5DF4">
      <w:pPr>
        <w:pStyle w:val="a7"/>
        <w:spacing w:before="0" w:beforeAutospacing="0" w:after="225" w:afterAutospacing="0"/>
        <w:ind w:firstLine="708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Вместе с сотрудниками Центра хотим напомнить о самых важных правилах, которые должен соблюдать каждый пешеход.</w:t>
      </w:r>
    </w:p>
    <w:p w14:paraId="734DD548" w14:textId="1D98F81A" w:rsidR="00E47C40" w:rsidRPr="0036251D" w:rsidRDefault="00E47C40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  <w:bdr w:val="none" w:sz="0" w:space="0" w:color="auto" w:frame="1"/>
        </w:rPr>
        <w:br/>
      </w: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0453A871" w14:textId="32A3BECD" w:rsidR="008C6514" w:rsidRDefault="002E35E5" w:rsidP="00E31B0B">
      <w:pPr>
        <w:jc w:val="both"/>
        <w:rPr>
          <w:rFonts w:ascii="Arial" w:hAnsi="Arial" w:cs="Arial"/>
        </w:rPr>
      </w:pPr>
      <w:hyperlink r:id="rId15" w:history="1">
        <w:r w:rsidR="003E2DC7" w:rsidRPr="007C78FD">
          <w:rPr>
            <w:rStyle w:val="a3"/>
            <w:rFonts w:ascii="Arial" w:hAnsi="Arial" w:cs="Arial"/>
          </w:rPr>
          <w:t>https://институтвоспитания.рф/press-center/stati-i-pamyatki/5-pravil-peshekhoda-soblyudayte-sami-i-rasskazhite-detyam/</w:t>
        </w:r>
      </w:hyperlink>
    </w:p>
    <w:p w14:paraId="4B2B3C54" w14:textId="77777777" w:rsidR="003E2DC7" w:rsidRPr="0036251D" w:rsidRDefault="003E2DC7" w:rsidP="00E31B0B">
      <w:pPr>
        <w:jc w:val="both"/>
        <w:rPr>
          <w:rFonts w:ascii="Arial" w:hAnsi="Arial" w:cs="Arial"/>
        </w:rPr>
      </w:pPr>
    </w:p>
    <w:p w14:paraId="72DAD1E5" w14:textId="42B6A3D1" w:rsidR="008C6514" w:rsidRDefault="00AD5DF4" w:rsidP="008C6514">
      <w:pPr>
        <w:ind w:firstLine="708"/>
        <w:jc w:val="both"/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</w:pPr>
      <w:r w:rsidRPr="00AD5DF4"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  <w:t>3 ПОЛЕЗНЫХ СОВЕТА, КАК ПОБЕДИТЬ СТРЕСС И УСТАЛОСТЬ В НАЧАЛЕ УЧЕБНОГО ГОДА</w:t>
      </w:r>
    </w:p>
    <w:p w14:paraId="73B74E28" w14:textId="77777777" w:rsidR="00AD5DF4" w:rsidRPr="0036251D" w:rsidRDefault="00AD5DF4" w:rsidP="008C6514">
      <w:pPr>
        <w:ind w:firstLine="708"/>
        <w:jc w:val="both"/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</w:pPr>
    </w:p>
    <w:p w14:paraId="51232771" w14:textId="2BA4A92D" w:rsidR="00AD5DF4" w:rsidRPr="00AD5DF4" w:rsidRDefault="00AD5DF4" w:rsidP="00AD5DF4">
      <w:pPr>
        <w:ind w:firstLine="708"/>
        <w:jc w:val="both"/>
      </w:pPr>
      <w:r w:rsidRPr="00AD5DF4">
        <w:rPr>
          <w:rFonts w:ascii="Arial" w:hAnsi="Arial" w:cs="Arial"/>
          <w:color w:val="212529"/>
          <w:shd w:val="clear" w:color="auto" w:fill="FFFFFF"/>
        </w:rPr>
        <w:t>Осенью не только школьники, но и их родители часто вынуждены менять размеренный режим дня, к которому привыкли за лето, на более загруженный. У ребёнка – занятия в школе, домашние з</w:t>
      </w:r>
      <w:r w:rsidR="00063789">
        <w:rPr>
          <w:rFonts w:ascii="Arial" w:hAnsi="Arial" w:cs="Arial"/>
          <w:color w:val="212529"/>
          <w:shd w:val="clear" w:color="auto" w:fill="FFFFFF"/>
        </w:rPr>
        <w:t>а</w:t>
      </w:r>
      <w:r w:rsidRPr="00AD5DF4">
        <w:rPr>
          <w:rFonts w:ascii="Arial" w:hAnsi="Arial" w:cs="Arial"/>
          <w:color w:val="212529"/>
          <w:shd w:val="clear" w:color="auto" w:fill="FFFFFF"/>
        </w:rPr>
        <w:t>дания, кружки, секции, музыкальная или художественная школа, а взрослым надо доставить сына или дочь к месту получения знаний, помочь со сложными заданиями, поддержать… Когда дел много, а времени мало – это становится источником стресса, на который мы реагируем усталостью.</w:t>
      </w:r>
    </w:p>
    <w:p w14:paraId="17AAE352" w14:textId="687DE5C3" w:rsidR="000A45C3" w:rsidRPr="0036251D" w:rsidRDefault="000A45C3" w:rsidP="00E31B0B">
      <w:pPr>
        <w:jc w:val="both"/>
        <w:rPr>
          <w:rFonts w:ascii="Arial" w:hAnsi="Arial" w:cs="Arial"/>
          <w:color w:val="000000" w:themeColor="text1"/>
        </w:rPr>
      </w:pPr>
    </w:p>
    <w:p w14:paraId="1D5167DB" w14:textId="60BB8FA1" w:rsidR="00E47C40" w:rsidRPr="0036251D" w:rsidRDefault="00E47C40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73FB8E54" w14:textId="0CBD0BF1" w:rsidR="008C6514" w:rsidRDefault="002E35E5" w:rsidP="00E31B0B">
      <w:pPr>
        <w:jc w:val="both"/>
        <w:rPr>
          <w:rFonts w:ascii="Arial" w:hAnsi="Arial" w:cs="Arial"/>
        </w:rPr>
      </w:pPr>
      <w:hyperlink r:id="rId16" w:history="1">
        <w:r w:rsidR="00AD5DF4" w:rsidRPr="007C78FD">
          <w:rPr>
            <w:rStyle w:val="a3"/>
            <w:rFonts w:ascii="Arial" w:hAnsi="Arial" w:cs="Arial"/>
          </w:rPr>
          <w:t>https://институтвоспитания.рф/press-center/stati-i-pamyatki/3-poleznykh-soveta-kak-pobedit-stress-i-ustalost-v-nachale-uchebnogo-goda/</w:t>
        </w:r>
      </w:hyperlink>
    </w:p>
    <w:p w14:paraId="3AC91436" w14:textId="77777777" w:rsidR="00AD5DF4" w:rsidRPr="0036251D" w:rsidRDefault="00AD5DF4" w:rsidP="00E31B0B">
      <w:pPr>
        <w:jc w:val="both"/>
        <w:rPr>
          <w:rFonts w:ascii="Arial" w:hAnsi="Arial" w:cs="Arial"/>
        </w:rPr>
      </w:pPr>
    </w:p>
    <w:p w14:paraId="170B6F0E" w14:textId="2CB01838" w:rsidR="009B4369" w:rsidRPr="0036251D" w:rsidRDefault="009B4369" w:rsidP="00E31B0B">
      <w:pPr>
        <w:jc w:val="both"/>
        <w:rPr>
          <w:rFonts w:ascii="Arial" w:hAnsi="Arial" w:cs="Arial"/>
        </w:rPr>
      </w:pPr>
    </w:p>
    <w:p w14:paraId="67693915" w14:textId="7A5194B5" w:rsidR="00763C9F" w:rsidRPr="0036251D" w:rsidRDefault="00AD5DF4" w:rsidP="00E31B0B">
      <w:pPr>
        <w:ind w:firstLine="708"/>
        <w:jc w:val="both"/>
        <w:rPr>
          <w:rFonts w:ascii="Arial" w:hAnsi="Arial" w:cs="Arial"/>
          <w:b/>
          <w:bCs/>
        </w:rPr>
      </w:pPr>
      <w:r w:rsidRPr="00AD5DF4">
        <w:rPr>
          <w:rFonts w:ascii="Arial" w:hAnsi="Arial" w:cs="Arial"/>
          <w:b/>
          <w:bCs/>
        </w:rPr>
        <w:t>5 АВГУСТА – МЕЖДУНАРОДНЫЙ ДЕНЬ СВЕТОФОРА</w:t>
      </w:r>
    </w:p>
    <w:p w14:paraId="79928945" w14:textId="77777777" w:rsidR="008C6514" w:rsidRPr="0036251D" w:rsidRDefault="008C6514" w:rsidP="00E31B0B">
      <w:pPr>
        <w:ind w:firstLine="708"/>
        <w:jc w:val="both"/>
        <w:rPr>
          <w:rFonts w:ascii="Arial" w:hAnsi="Arial" w:cs="Arial"/>
          <w:b/>
          <w:bCs/>
        </w:rPr>
      </w:pPr>
    </w:p>
    <w:p w14:paraId="236C059F" w14:textId="77777777" w:rsidR="00AD5DF4" w:rsidRPr="00AD5DF4" w:rsidRDefault="00AD5DF4" w:rsidP="00AD5DF4">
      <w:pPr>
        <w:ind w:firstLine="708"/>
        <w:jc w:val="both"/>
      </w:pPr>
      <w:r w:rsidRPr="00AD5DF4">
        <w:rPr>
          <w:rFonts w:ascii="Arial" w:hAnsi="Arial" w:cs="Arial"/>
          <w:color w:val="212529"/>
          <w:shd w:val="clear" w:color="auto" w:fill="FFFFFF"/>
        </w:rPr>
        <w:t>Сегодня непросто представить себе регулирование движения на дорогах без светофоров. Ещё сложнее – что до самых 1920-х годов не было ни светофоров в российских городах, ни даже специального слова для обозначения этого предмета в русском языке! </w:t>
      </w:r>
      <w:r w:rsidRPr="00AD5DF4">
        <w:rPr>
          <w:rFonts w:ascii="Arial" w:hAnsi="Arial" w:cs="Arial"/>
          <w:b/>
          <w:bCs/>
          <w:color w:val="212529"/>
          <w:bdr w:val="none" w:sz="0" w:space="0" w:color="auto" w:frame="1"/>
        </w:rPr>
        <w:t>5 августа во многих странах мира отмечают необычный праздник – День светофора.</w:t>
      </w:r>
      <w:r w:rsidRPr="00AD5DF4">
        <w:rPr>
          <w:rFonts w:ascii="Arial" w:hAnsi="Arial" w:cs="Arial"/>
          <w:color w:val="212529"/>
          <w:shd w:val="clear" w:color="auto" w:fill="FFFFFF"/>
        </w:rPr>
        <w:t> Это отличный повод не только поздравить знакомых сотрудников ГИБДД и участников движения ЮИД, но и познакомить детей с историей этого необходимого для безопасности автомобилистов и пешеходов прибора, а также напомнить, как важно уметь им пользоваться при переходе улицы.</w:t>
      </w:r>
    </w:p>
    <w:p w14:paraId="7A9DF5A8" w14:textId="31F633BE" w:rsidR="009B4369" w:rsidRPr="0036251D" w:rsidRDefault="009B4369" w:rsidP="00E31B0B">
      <w:pPr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color w:val="000000" w:themeColor="text1"/>
        </w:rPr>
        <w:br/>
        <w:t xml:space="preserve">Подробнее: </w:t>
      </w:r>
    </w:p>
    <w:p w14:paraId="0E6E9B0A" w14:textId="03918831" w:rsidR="006F6E61" w:rsidRDefault="002E35E5" w:rsidP="00E31B0B">
      <w:pPr>
        <w:jc w:val="both"/>
        <w:rPr>
          <w:rFonts w:ascii="Arial" w:hAnsi="Arial" w:cs="Arial"/>
        </w:rPr>
      </w:pPr>
      <w:hyperlink r:id="rId17" w:history="1">
        <w:r w:rsidR="00AD5DF4" w:rsidRPr="007C78FD">
          <w:rPr>
            <w:rStyle w:val="a3"/>
            <w:rFonts w:ascii="Arial" w:hAnsi="Arial" w:cs="Arial"/>
          </w:rPr>
          <w:t>https://институтвоспитания.рф/press-center/stati-i-pamyatki/5-avgusta-mezhdunarodnyy-den-svetofora/</w:t>
        </w:r>
      </w:hyperlink>
    </w:p>
    <w:p w14:paraId="4EC5EC58" w14:textId="77777777" w:rsidR="00AD5DF4" w:rsidRPr="0036251D" w:rsidRDefault="00AD5DF4" w:rsidP="00E31B0B">
      <w:pPr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1EF8DC8" w14:textId="116E52C9" w:rsidR="0036251D" w:rsidRDefault="00AD5DF4" w:rsidP="00E31B0B">
      <w:pPr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D5DF4">
        <w:rPr>
          <w:rFonts w:ascii="Arial" w:hAnsi="Arial" w:cs="Arial"/>
          <w:b/>
          <w:bCs/>
          <w:color w:val="000000"/>
          <w:shd w:val="clear" w:color="auto" w:fill="FFFFFF"/>
        </w:rPr>
        <w:t>ИСТОРИЯ РАЗВИТИЯ РОССИЙСКОЙ КОСМОНАВТИКИ ДЛЯ ДЕТЕЙ</w:t>
      </w:r>
    </w:p>
    <w:p w14:paraId="506AA689" w14:textId="77777777" w:rsidR="00AD5DF4" w:rsidRPr="0036251D" w:rsidRDefault="00AD5DF4" w:rsidP="00E31B0B">
      <w:pPr>
        <w:ind w:firstLine="708"/>
        <w:jc w:val="both"/>
        <w:rPr>
          <w:rFonts w:ascii="Arial" w:hAnsi="Arial" w:cs="Arial"/>
        </w:rPr>
      </w:pPr>
    </w:p>
    <w:p w14:paraId="7EE9A133" w14:textId="77777777" w:rsidR="00AD5DF4" w:rsidRPr="00AD5DF4" w:rsidRDefault="00AD5DF4" w:rsidP="00AD5DF4">
      <w:pPr>
        <w:ind w:firstLine="708"/>
        <w:jc w:val="both"/>
      </w:pPr>
      <w:r w:rsidRPr="00AD5DF4">
        <w:rPr>
          <w:rFonts w:ascii="Arial" w:hAnsi="Arial" w:cs="Arial"/>
          <w:color w:val="212529"/>
          <w:shd w:val="clear" w:color="auto" w:fill="FFFFFF"/>
        </w:rPr>
        <w:t xml:space="preserve">Космос – это таинственное и притягивающее внимание детей и взрослых пространство. О космосе написано немало фантастических рассказов для самых маленьких, проведены научные исследования для детей постарше. Всё, что </w:t>
      </w:r>
      <w:r w:rsidRPr="00AD5DF4">
        <w:rPr>
          <w:rFonts w:ascii="Arial" w:hAnsi="Arial" w:cs="Arial"/>
          <w:color w:val="212529"/>
          <w:shd w:val="clear" w:color="auto" w:fill="FFFFFF"/>
        </w:rPr>
        <w:lastRenderedPageBreak/>
        <w:t>находится за гранью нашей планеты, школьники с удовольствием изучают и исследуют. Если ваши дети тоже проявляют интерес к путешествиям по солнечной системе, межзвёздному пространству и загадкам галактики, покажите им </w:t>
      </w:r>
      <w:r w:rsidRPr="00AD5DF4">
        <w:rPr>
          <w:rFonts w:ascii="Arial" w:hAnsi="Arial" w:cs="Arial"/>
          <w:b/>
          <w:bCs/>
          <w:color w:val="212529"/>
          <w:bdr w:val="none" w:sz="0" w:space="0" w:color="auto" w:frame="1"/>
        </w:rPr>
        <w:t>мультипликационные ролики «Мультикосмос»</w:t>
      </w:r>
      <w:r w:rsidRPr="00AD5DF4">
        <w:rPr>
          <w:rFonts w:ascii="Arial" w:hAnsi="Arial" w:cs="Arial"/>
          <w:color w:val="212529"/>
          <w:shd w:val="clear" w:color="auto" w:fill="FFFFFF"/>
        </w:rPr>
        <w:t>, которые прошли экспертизу и рекомендованы Институтом Воспитания.</w:t>
      </w:r>
    </w:p>
    <w:p w14:paraId="540B3A28" w14:textId="4B79BEDD" w:rsidR="009B4369" w:rsidRPr="0036251D" w:rsidRDefault="009B4369" w:rsidP="00E31B0B">
      <w:pPr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36251D">
        <w:rPr>
          <w:rFonts w:ascii="Arial" w:hAnsi="Arial" w:cs="Arial"/>
        </w:rPr>
        <w:br/>
      </w: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7ACEE29E" w14:textId="4CDB4CA9" w:rsidR="00AD5DF4" w:rsidRDefault="002E35E5" w:rsidP="00E31B0B">
      <w:pPr>
        <w:jc w:val="both"/>
        <w:rPr>
          <w:rFonts w:ascii="Arial" w:hAnsi="Arial" w:cs="Arial"/>
        </w:rPr>
      </w:pPr>
      <w:hyperlink r:id="rId18" w:history="1">
        <w:r w:rsidR="00AD5DF4" w:rsidRPr="007C78FD">
          <w:rPr>
            <w:rStyle w:val="a3"/>
            <w:rFonts w:ascii="Arial" w:hAnsi="Arial" w:cs="Arial"/>
          </w:rPr>
          <w:t>https://институтвоспитания.рф/press-center/stati-i-pamyatki/istoriya-razvitiya-rossiyskoy-kosmonavtiki-dlya-detey/</w:t>
        </w:r>
      </w:hyperlink>
    </w:p>
    <w:p w14:paraId="4586FD8E" w14:textId="1418DF91" w:rsidR="0036251D" w:rsidRPr="0036251D" w:rsidRDefault="00E31B0B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</w:rPr>
        <w:t xml:space="preserve"> </w:t>
      </w:r>
    </w:p>
    <w:p w14:paraId="0876FD0F" w14:textId="57D6EC2F" w:rsidR="0036251D" w:rsidRPr="0036251D" w:rsidRDefault="0036251D" w:rsidP="00E31B0B">
      <w:pPr>
        <w:jc w:val="both"/>
        <w:rPr>
          <w:rFonts w:ascii="Arial" w:hAnsi="Arial" w:cs="Arial"/>
        </w:rPr>
      </w:pPr>
    </w:p>
    <w:p w14:paraId="1537AB62" w14:textId="011B3FE0" w:rsidR="0036251D" w:rsidRPr="0036251D" w:rsidRDefault="00AD5DF4" w:rsidP="0036251D">
      <w:pPr>
        <w:ind w:firstLine="708"/>
        <w:jc w:val="both"/>
        <w:rPr>
          <w:rFonts w:ascii="Arial" w:hAnsi="Arial" w:cs="Arial"/>
        </w:rPr>
      </w:pPr>
      <w:r w:rsidRPr="00AD5DF4">
        <w:rPr>
          <w:rFonts w:ascii="Arial" w:hAnsi="Arial" w:cs="Arial"/>
          <w:b/>
          <w:bCs/>
          <w:color w:val="000000"/>
          <w:shd w:val="clear" w:color="auto" w:fill="FFFFFF"/>
        </w:rPr>
        <w:t>В ПРОГРАММЕ «НАШЕ ВРЕМЯ» НА РАДИО «КОМСОМОЛЬСКАЯ ПРАВДА» ОБСУДИЛИ ИДЕЮ И ПЕРСПЕКТИВЫ РОССИЙСКОГО ДВИЖЕНИЯ ДЕТЕЙ И МОЛОДЁЖИ</w:t>
      </w:r>
    </w:p>
    <w:p w14:paraId="06379348" w14:textId="7604BAD8" w:rsidR="0036251D" w:rsidRDefault="0036251D" w:rsidP="0036251D">
      <w:pPr>
        <w:ind w:firstLine="708"/>
        <w:rPr>
          <w:rFonts w:ascii="Arial" w:hAnsi="Arial" w:cs="Arial"/>
          <w:color w:val="212529"/>
          <w:shd w:val="clear" w:color="auto" w:fill="FFFFFF"/>
        </w:rPr>
      </w:pPr>
    </w:p>
    <w:p w14:paraId="2E80F445" w14:textId="5B661CE2" w:rsidR="00AD5DF4" w:rsidRPr="00AD5DF4" w:rsidRDefault="00AD5DF4" w:rsidP="00AD5DF4">
      <w:pPr>
        <w:ind w:firstLine="708"/>
        <w:jc w:val="both"/>
      </w:pPr>
      <w:r w:rsidRPr="00AD5DF4"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Ведущие</w:t>
      </w:r>
      <w:r w:rsidRPr="00AD5DF4">
        <w:rPr>
          <w:rFonts w:ascii="Arial" w:hAnsi="Arial" w:cs="Arial"/>
          <w:color w:val="212529"/>
          <w:shd w:val="clear" w:color="auto" w:fill="FFFFFF"/>
        </w:rPr>
        <w:t> </w:t>
      </w:r>
      <w:r w:rsidRPr="00AD5DF4">
        <w:rPr>
          <w:rFonts w:ascii="Arial" w:hAnsi="Arial" w:cs="Arial"/>
          <w:b/>
          <w:bCs/>
          <w:color w:val="212529"/>
          <w:bdr w:val="none" w:sz="0" w:space="0" w:color="auto" w:frame="1"/>
        </w:rPr>
        <w:t>Иван Ковнацкий</w:t>
      </w:r>
      <w:r w:rsidRPr="00AD5DF4">
        <w:rPr>
          <w:rFonts w:ascii="Arial" w:hAnsi="Arial" w:cs="Arial"/>
          <w:color w:val="212529"/>
          <w:shd w:val="clear" w:color="auto" w:fill="FFFFFF"/>
        </w:rPr>
        <w:t>, </w:t>
      </w:r>
      <w:r w:rsidRPr="00AD5DF4">
        <w:rPr>
          <w:rFonts w:ascii="Arial" w:hAnsi="Arial" w:cs="Arial"/>
          <w:b/>
          <w:bCs/>
          <w:color w:val="212529"/>
          <w:bdr w:val="none" w:sz="0" w:space="0" w:color="auto" w:frame="1"/>
        </w:rPr>
        <w:t>Анджелина Трошина</w:t>
      </w:r>
      <w:r w:rsidRPr="00AD5DF4">
        <w:rPr>
          <w:rFonts w:ascii="Arial" w:hAnsi="Arial" w:cs="Arial"/>
          <w:color w:val="212529"/>
          <w:shd w:val="clear" w:color="auto" w:fill="FFFFFF"/>
        </w:rPr>
        <w:t> и </w:t>
      </w:r>
      <w:r w:rsidRPr="00AD5DF4">
        <w:rPr>
          <w:rFonts w:ascii="Arial" w:hAnsi="Arial" w:cs="Arial"/>
          <w:b/>
          <w:bCs/>
          <w:color w:val="212529"/>
          <w:bdr w:val="none" w:sz="0" w:space="0" w:color="auto" w:frame="1"/>
        </w:rPr>
        <w:t>Сергей Чикин</w:t>
      </w:r>
      <w:r w:rsidRPr="00AD5DF4">
        <w:rPr>
          <w:rFonts w:ascii="Arial" w:hAnsi="Arial" w:cs="Arial"/>
          <w:color w:val="212529"/>
          <w:shd w:val="clear" w:color="auto" w:fill="FFFFFF"/>
        </w:rPr>
        <w:t> рассказали, чего они сами ожидают от нового движения и как представляют себе его работу.</w:t>
      </w:r>
    </w:p>
    <w:p w14:paraId="4B856026" w14:textId="05F3D37B" w:rsidR="00AD5DF4" w:rsidRDefault="00AD5DF4" w:rsidP="00AD5DF4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Записи всех выпусков программы доступны</w:t>
      </w:r>
      <w:r>
        <w:rPr>
          <w:rStyle w:val="apple-converted-space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и после их выхода</w:t>
      </w:r>
      <w:r>
        <w:rPr>
          <w:rStyle w:val="apple-converted-space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>– на официальном</w:t>
      </w:r>
      <w:r>
        <w:rPr>
          <w:rStyle w:val="apple-converted-space"/>
          <w:rFonts w:ascii="Arial" w:hAnsi="Arial" w:cs="Arial"/>
          <w:color w:val="212529"/>
        </w:rPr>
        <w:t> </w:t>
      </w:r>
      <w:hyperlink r:id="rId19" w:history="1">
        <w:r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сайте Института</w:t>
        </w:r>
      </w:hyperlink>
      <w:r>
        <w:rPr>
          <w:rFonts w:ascii="Arial" w:hAnsi="Arial" w:cs="Arial"/>
          <w:color w:val="212529"/>
        </w:rPr>
        <w:t>, в группах</w:t>
      </w:r>
      <w:r>
        <w:rPr>
          <w:rStyle w:val="apple-converted-space"/>
          <w:rFonts w:ascii="Arial" w:hAnsi="Arial" w:cs="Arial"/>
          <w:color w:val="212529"/>
        </w:rPr>
        <w:t> </w:t>
      </w:r>
      <w:hyperlink r:id="rId20" w:history="1">
        <w:r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«Институт Воспитания»</w:t>
        </w:r>
      </w:hyperlink>
      <w:r>
        <w:rPr>
          <w:rStyle w:val="apple-converted-space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>и</w:t>
      </w:r>
      <w:r>
        <w:rPr>
          <w:rStyle w:val="apple-converted-space"/>
          <w:rFonts w:ascii="Arial" w:hAnsi="Arial" w:cs="Arial"/>
          <w:color w:val="212529"/>
        </w:rPr>
        <w:t> </w:t>
      </w:r>
      <w:hyperlink r:id="rId21" w:history="1">
        <w:r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«Мне ко второму…»</w:t>
        </w:r>
      </w:hyperlink>
      <w:r>
        <w:rPr>
          <w:rStyle w:val="apple-converted-space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>в социальной сети «Вконтакте» и в телеграм-канале</w:t>
      </w:r>
      <w:r>
        <w:rPr>
          <w:rStyle w:val="apple-converted-space"/>
          <w:rFonts w:ascii="Arial" w:hAnsi="Arial" w:cs="Arial"/>
          <w:color w:val="212529"/>
        </w:rPr>
        <w:t> </w:t>
      </w:r>
      <w:hyperlink r:id="rId22" w:history="1">
        <w:r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«Красный конь»</w:t>
        </w:r>
      </w:hyperlink>
      <w:r>
        <w:rPr>
          <w:rFonts w:ascii="Arial" w:hAnsi="Arial" w:cs="Arial"/>
          <w:color w:val="212529"/>
        </w:rPr>
        <w:t>, а также</w:t>
      </w:r>
      <w:r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на сайте радио «Комсомольская правда» и на всех главных подкаст-площадках Рунета.</w:t>
      </w:r>
    </w:p>
    <w:p w14:paraId="5C1925E4" w14:textId="77777777" w:rsidR="0036251D" w:rsidRPr="0036251D" w:rsidRDefault="0036251D" w:rsidP="0036251D">
      <w:pPr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36251D">
        <w:rPr>
          <w:rFonts w:ascii="Arial" w:hAnsi="Arial" w:cs="Arial"/>
        </w:rPr>
        <w:br/>
      </w: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6B2FA8B4" w14:textId="480B77E9" w:rsidR="0036251D" w:rsidRDefault="002E35E5" w:rsidP="00E31B0B">
      <w:pPr>
        <w:jc w:val="both"/>
        <w:rPr>
          <w:rFonts w:ascii="Arial" w:hAnsi="Arial" w:cs="Arial"/>
        </w:rPr>
      </w:pPr>
      <w:hyperlink r:id="rId23" w:history="1">
        <w:r w:rsidR="00AD5DF4" w:rsidRPr="007C78FD">
          <w:rPr>
            <w:rStyle w:val="a3"/>
            <w:rFonts w:ascii="Arial" w:hAnsi="Arial" w:cs="Arial"/>
          </w:rPr>
          <w:t>https://институтвоспитания.рф/press-center/radio/nashe-vremya-6august2022-itogi/</w:t>
        </w:r>
      </w:hyperlink>
    </w:p>
    <w:p w14:paraId="5F39E22B" w14:textId="77777777" w:rsidR="0036251D" w:rsidRPr="0036251D" w:rsidRDefault="0036251D" w:rsidP="00E31B0B">
      <w:pPr>
        <w:jc w:val="both"/>
        <w:rPr>
          <w:rFonts w:ascii="Arial" w:hAnsi="Arial" w:cs="Arial"/>
          <w:color w:val="0563C1" w:themeColor="hyperlink"/>
          <w:u w:val="single"/>
        </w:rPr>
      </w:pPr>
    </w:p>
    <w:sectPr w:rsidR="0036251D" w:rsidRPr="0036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750A4"/>
    <w:multiLevelType w:val="multilevel"/>
    <w:tmpl w:val="D9C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405F1"/>
    <w:multiLevelType w:val="multilevel"/>
    <w:tmpl w:val="5EA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1"/>
  </w:num>
  <w:num w:numId="2" w16cid:durableId="202714661">
    <w:abstractNumId w:val="31"/>
  </w:num>
  <w:num w:numId="3" w16cid:durableId="1088844715">
    <w:abstractNumId w:val="23"/>
  </w:num>
  <w:num w:numId="4" w16cid:durableId="289408886">
    <w:abstractNumId w:val="29"/>
  </w:num>
  <w:num w:numId="5" w16cid:durableId="1793012890">
    <w:abstractNumId w:val="20"/>
  </w:num>
  <w:num w:numId="6" w16cid:durableId="895824480">
    <w:abstractNumId w:val="8"/>
  </w:num>
  <w:num w:numId="7" w16cid:durableId="345251643">
    <w:abstractNumId w:val="17"/>
  </w:num>
  <w:num w:numId="8" w16cid:durableId="232812521">
    <w:abstractNumId w:val="15"/>
  </w:num>
  <w:num w:numId="9" w16cid:durableId="1745099963">
    <w:abstractNumId w:val="12"/>
  </w:num>
  <w:num w:numId="10" w16cid:durableId="1118530690">
    <w:abstractNumId w:val="24"/>
  </w:num>
  <w:num w:numId="11" w16cid:durableId="616379118">
    <w:abstractNumId w:val="13"/>
  </w:num>
  <w:num w:numId="12" w16cid:durableId="1654408933">
    <w:abstractNumId w:val="28"/>
  </w:num>
  <w:num w:numId="13" w16cid:durableId="721250718">
    <w:abstractNumId w:val="25"/>
  </w:num>
  <w:num w:numId="14" w16cid:durableId="1528450284">
    <w:abstractNumId w:val="19"/>
  </w:num>
  <w:num w:numId="15" w16cid:durableId="930242643">
    <w:abstractNumId w:val="32"/>
  </w:num>
  <w:num w:numId="16" w16cid:durableId="654721969">
    <w:abstractNumId w:val="4"/>
  </w:num>
  <w:num w:numId="17" w16cid:durableId="1290746017">
    <w:abstractNumId w:val="16"/>
  </w:num>
  <w:num w:numId="18" w16cid:durableId="1902712978">
    <w:abstractNumId w:val="18"/>
  </w:num>
  <w:num w:numId="19" w16cid:durableId="1061517388">
    <w:abstractNumId w:val="22"/>
  </w:num>
  <w:num w:numId="20" w16cid:durableId="1575551395">
    <w:abstractNumId w:val="27"/>
  </w:num>
  <w:num w:numId="21" w16cid:durableId="1255360153">
    <w:abstractNumId w:val="1"/>
  </w:num>
  <w:num w:numId="22" w16cid:durableId="1637906888">
    <w:abstractNumId w:val="14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9"/>
  </w:num>
  <w:num w:numId="28" w16cid:durableId="16006067">
    <w:abstractNumId w:val="30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1"/>
  </w:num>
  <w:num w:numId="32" w16cid:durableId="1716856924">
    <w:abstractNumId w:val="10"/>
  </w:num>
  <w:num w:numId="33" w16cid:durableId="17980614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63789"/>
    <w:rsid w:val="00091F04"/>
    <w:rsid w:val="000A45C3"/>
    <w:rsid w:val="000D13EE"/>
    <w:rsid w:val="00163691"/>
    <w:rsid w:val="001B02E9"/>
    <w:rsid w:val="0020439A"/>
    <w:rsid w:val="0023396D"/>
    <w:rsid w:val="002566FC"/>
    <w:rsid w:val="00276872"/>
    <w:rsid w:val="002E35E5"/>
    <w:rsid w:val="003549B1"/>
    <w:rsid w:val="0036251D"/>
    <w:rsid w:val="003A2792"/>
    <w:rsid w:val="003E2DC7"/>
    <w:rsid w:val="0040429A"/>
    <w:rsid w:val="004372BE"/>
    <w:rsid w:val="00476F85"/>
    <w:rsid w:val="004D3BF4"/>
    <w:rsid w:val="004D4959"/>
    <w:rsid w:val="004F0957"/>
    <w:rsid w:val="004F44BA"/>
    <w:rsid w:val="005008CB"/>
    <w:rsid w:val="00522E70"/>
    <w:rsid w:val="00595E0A"/>
    <w:rsid w:val="005B2815"/>
    <w:rsid w:val="005F486F"/>
    <w:rsid w:val="006229DA"/>
    <w:rsid w:val="00624F25"/>
    <w:rsid w:val="006F6E61"/>
    <w:rsid w:val="007166CB"/>
    <w:rsid w:val="00763C9F"/>
    <w:rsid w:val="00813981"/>
    <w:rsid w:val="008478DB"/>
    <w:rsid w:val="008C6514"/>
    <w:rsid w:val="009051FC"/>
    <w:rsid w:val="009669C0"/>
    <w:rsid w:val="00971FA2"/>
    <w:rsid w:val="009757C1"/>
    <w:rsid w:val="009B4369"/>
    <w:rsid w:val="00A262E8"/>
    <w:rsid w:val="00A6752F"/>
    <w:rsid w:val="00A84C79"/>
    <w:rsid w:val="00AC08F7"/>
    <w:rsid w:val="00AD5DF4"/>
    <w:rsid w:val="00AE166F"/>
    <w:rsid w:val="00B91991"/>
    <w:rsid w:val="00B968B5"/>
    <w:rsid w:val="00BA5329"/>
    <w:rsid w:val="00BC2366"/>
    <w:rsid w:val="00C10E76"/>
    <w:rsid w:val="00C4266E"/>
    <w:rsid w:val="00C43B1A"/>
    <w:rsid w:val="00C52344"/>
    <w:rsid w:val="00C52715"/>
    <w:rsid w:val="00C76A27"/>
    <w:rsid w:val="00CC7D6C"/>
    <w:rsid w:val="00CE4CEF"/>
    <w:rsid w:val="00CF14D2"/>
    <w:rsid w:val="00CF2CD0"/>
    <w:rsid w:val="00D02133"/>
    <w:rsid w:val="00D146B0"/>
    <w:rsid w:val="00D804EF"/>
    <w:rsid w:val="00DF1770"/>
    <w:rsid w:val="00E31B0B"/>
    <w:rsid w:val="00E47C40"/>
    <w:rsid w:val="00E5255A"/>
    <w:rsid w:val="00E74A7C"/>
    <w:rsid w:val="00EA411C"/>
    <w:rsid w:val="00ED5024"/>
    <w:rsid w:val="00EF36E2"/>
    <w:rsid w:val="00F153EC"/>
    <w:rsid w:val="00F717C4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EE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patriot" TargetMode="External"/><Relationship Id="rId13" Type="http://schemas.openxmlformats.org/officeDocument/2006/relationships/hyperlink" Target="https://xn--80adrabb4aegksdjbafk0u.xn--p1ai/institut/projects/tsentr-bezopasnosti-dorozhnogo-dvizheniya/" TargetMode="External"/><Relationship Id="rId18" Type="http://schemas.openxmlformats.org/officeDocument/2006/relationships/hyperlink" Target="https://&#1080;&#1085;&#1089;&#1090;&#1080;&#1090;&#1091;&#1090;&#1074;&#1086;&#1089;&#1087;&#1080;&#1090;&#1072;&#1085;&#1080;&#1103;.&#1088;&#1092;/press-center/stati-i-pamyatki/istoriya-razvitiya-rossiyskoy-kosmonavtiki-dlya-det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otkr_uroki" TargetMode="External"/><Relationship Id="rId7" Type="http://schemas.openxmlformats.org/officeDocument/2006/relationships/hyperlink" Target="https://vk.com/institut_vospitaniya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/press-center/news/novyy-udobnyy-format-prosmotra-zhurnala-semya-i-shkola-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stati-i-pamyatki/5-avgusta-mezhdunarodnyy-den-svetofor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80;&#1085;&#1089;&#1090;&#1080;&#1090;&#1091;&#1090;&#1074;&#1086;&#1089;&#1087;&#1080;&#1090;&#1072;&#1085;&#1080;&#1103;.&#1088;&#1092;/press-center/stati-i-pamyatki/3-poleznykh-soveta-kak-pobedit-stress-i-ustalost-v-nachale-uchebnogo-goda/" TargetMode="External"/><Relationship Id="rId20" Type="http://schemas.openxmlformats.org/officeDocument/2006/relationships/hyperlink" Target="https://vk.com/institut_vospitan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xn--80ajjifdqt0evb7a.xn--p1ai/%D0%BE-%D0%B6%D1%83%D1%80%D0%BD%D0%B0%D0%BB%D0%B5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stati-i-pamyatki/5-pravil-peshekhoda-soblyudayte-sami-i-rasskazhite-detyam/" TargetMode="External"/><Relationship Id="rId23" Type="http://schemas.openxmlformats.org/officeDocument/2006/relationships/hyperlink" Target="https://&#1080;&#1085;&#1089;&#1090;&#1080;&#1090;&#1091;&#1090;&#1074;&#1086;&#1089;&#1087;&#1080;&#1090;&#1072;&#1085;&#1080;&#1103;.&#1088;&#1092;/press-center/radio/nashe-vremya-6august2022-itogi/" TargetMode="External"/><Relationship Id="rId10" Type="http://schemas.openxmlformats.org/officeDocument/2006/relationships/hyperlink" Target="https://xn--80ajjifdqt0evb7a.xn--p1ai/" TargetMode="External"/><Relationship Id="rId19" Type="http://schemas.openxmlformats.org/officeDocument/2006/relationships/hyperlink" Target="https://xn--80adrabb4aegksdjbafk0u.xn--p1ai/press-center/rad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konkursy-i-obuchenie/uchastvuyte-v-semeynom-fotokonkurse-ot-instituta-vospitaniya-i-rospatriottsentra/" TargetMode="External"/><Relationship Id="rId14" Type="http://schemas.openxmlformats.org/officeDocument/2006/relationships/hyperlink" Target="https://xn--80adrabb4aegksdjbafk0u.xn--p1ai/institut/projects/tsentr-bezopasnosti-dorozhnogo-dvizheniya/" TargetMode="External"/><Relationship Id="rId22" Type="http://schemas.openxmlformats.org/officeDocument/2006/relationships/hyperlink" Target="https://t.me/institut_vos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Кошелев</cp:lastModifiedBy>
  <cp:revision>6</cp:revision>
  <dcterms:created xsi:type="dcterms:W3CDTF">2022-08-08T07:57:00Z</dcterms:created>
  <dcterms:modified xsi:type="dcterms:W3CDTF">2022-08-08T08:37:00Z</dcterms:modified>
</cp:coreProperties>
</file>