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6D" w:rsidRDefault="008A2B3F">
      <w:r>
        <w:rPr>
          <w:noProof/>
          <w:lang w:eastAsia="ru-RU"/>
        </w:rPr>
        <w:pict>
          <v:rect id="_x0000_s1026" style="position:absolute;margin-left:59.95pt;margin-top:11.45pt;width:591.85pt;height:67.65pt;z-index:251659264" fillcolor="#4f81bd [3204]" stroked="f" strokecolor="#f2f2f2 [3041]" strokeweight="3pt">
            <v:shadow on="t" type="perspective" color="#243f60 [1604]" opacity=".5" offset="1pt" offset2="-1pt"/>
          </v:rect>
        </w:pict>
      </w:r>
      <w:r w:rsidR="00BC5F6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-737616</wp:posOffset>
            </wp:positionH>
            <wp:positionV relativeFrom="paragraph">
              <wp:posOffset>-1110399</wp:posOffset>
            </wp:positionV>
            <wp:extent cx="10862310" cy="7589520"/>
            <wp:effectExtent l="19050" t="0" r="0" b="0"/>
            <wp:wrapNone/>
            <wp:docPr id="1" name="Рисунок 1" descr="О необходимости использования светоотражающих элементов — ГБПОУ МО  Наро-Фоминский техникум Государственное бюджетное профессиональное  образовательное учреждение Московской области &quot;Наро-Фоминский технику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необходимости использования светоотражающих элементов — ГБПОУ МО  Наро-Фоминский техникум Государственное бюджетное профессиональное  образовательное учреждение Московской области &quot;Наро-Фоминский техникум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310" cy="758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F6D" w:rsidRDefault="008A2B3F">
      <w:r w:rsidRPr="008A2B3F">
        <w:rPr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60.7pt;margin-top:.4pt;width:379.5pt;height:50.25pt;z-index:251661312" fillcolor="yellow" stroked="f">
            <v:shadow on="t" color="#b2b2b2" opacity="52429f" offset="3pt"/>
            <v:textpath style="font-family:&quot;Times New Roman&quot;;font-size:44pt;v-text-kern:t" trim="t" fitpath="t" string="Световозвращатель "/>
          </v:shape>
        </w:pict>
      </w:r>
    </w:p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/>
    <w:p w:rsidR="00BC5F6D" w:rsidRDefault="00BC5F6D" w:rsidP="00BC62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5F6D">
        <w:rPr>
          <w:rFonts w:ascii="Times New Roman" w:hAnsi="Times New Roman" w:cs="Times New Roman"/>
          <w:sz w:val="32"/>
          <w:szCs w:val="32"/>
        </w:rPr>
        <w:t xml:space="preserve">Игровой практикум по пропаганде </w:t>
      </w:r>
      <w:proofErr w:type="spellStart"/>
      <w:r w:rsidRPr="00BC5F6D">
        <w:rPr>
          <w:rFonts w:ascii="Times New Roman" w:hAnsi="Times New Roman" w:cs="Times New Roman"/>
          <w:sz w:val="32"/>
          <w:szCs w:val="32"/>
        </w:rPr>
        <w:t>свето</w:t>
      </w:r>
      <w:r w:rsidR="00E36AE1">
        <w:rPr>
          <w:rFonts w:ascii="Times New Roman" w:hAnsi="Times New Roman" w:cs="Times New Roman"/>
          <w:sz w:val="32"/>
          <w:szCs w:val="32"/>
        </w:rPr>
        <w:t>возвращающих</w:t>
      </w:r>
      <w:proofErr w:type="spellEnd"/>
      <w:r w:rsidRPr="00BC5F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элементов </w:t>
      </w:r>
      <w:r w:rsidR="00E36AE1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E36AE1">
        <w:rPr>
          <w:rFonts w:ascii="Times New Roman" w:hAnsi="Times New Roman" w:cs="Times New Roman"/>
          <w:sz w:val="32"/>
          <w:szCs w:val="32"/>
        </w:rPr>
        <w:t>фликеров</w:t>
      </w:r>
      <w:proofErr w:type="spellEnd"/>
      <w:r w:rsidR="00E36AE1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в одежде.</w:t>
      </w:r>
    </w:p>
    <w:p w:rsidR="00E36AE1" w:rsidRPr="00BC6259" w:rsidRDefault="00BC5F6D" w:rsidP="00BC62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6259">
        <w:rPr>
          <w:rFonts w:ascii="Times New Roman" w:hAnsi="Times New Roman" w:cs="Times New Roman"/>
          <w:b/>
          <w:sz w:val="32"/>
          <w:szCs w:val="32"/>
        </w:rPr>
        <w:t>«Светлячок»</w:t>
      </w:r>
    </w:p>
    <w:p w:rsidR="00BC5F6D" w:rsidRDefault="00E36AE1" w:rsidP="00E36AE1">
      <w:pPr>
        <w:spacing w:after="0"/>
        <w:ind w:firstLine="567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36AE1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lastRenderedPageBreak/>
        <w:t>Цель</w:t>
      </w:r>
      <w:r w:rsidRPr="00E36AE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 внедрение практики использования</w:t>
      </w:r>
      <w:r w:rsidRPr="00E36AE1">
        <w:rPr>
          <w:rStyle w:val="apple-converted-space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  <w:proofErr w:type="spellStart"/>
      <w:r w:rsidRPr="00E36AE1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световозвращающих</w:t>
      </w:r>
      <w:proofErr w:type="spellEnd"/>
      <w:r w:rsidRPr="00E36AE1">
        <w:rPr>
          <w:rStyle w:val="apple-converted-space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  <w:r w:rsidRPr="00E36AE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элементов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через игру. Д</w:t>
      </w:r>
      <w:r w:rsidRPr="00E36AE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ля снижения детского дорожно-транспортного травматизма и повышения безопасности дорожного движения.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E36AE1">
        <w:rPr>
          <w:color w:val="111111"/>
          <w:sz w:val="32"/>
          <w:szCs w:val="32"/>
        </w:rPr>
        <w:t>: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1. Объяснить детям, что такое</w:t>
      </w:r>
      <w:r w:rsidRPr="00E36AE1">
        <w:rPr>
          <w:rStyle w:val="apple-converted-space"/>
          <w:color w:val="111111"/>
          <w:sz w:val="32"/>
          <w:szCs w:val="32"/>
        </w:rPr>
        <w:t> </w:t>
      </w:r>
      <w:r w:rsidRPr="00E36AE1">
        <w:rPr>
          <w:rStyle w:val="a5"/>
          <w:color w:val="111111"/>
          <w:sz w:val="32"/>
          <w:szCs w:val="32"/>
          <w:bdr w:val="none" w:sz="0" w:space="0" w:color="auto" w:frame="1"/>
        </w:rPr>
        <w:t>ФЛИКЕР</w:t>
      </w:r>
      <w:r w:rsidRPr="00E36AE1">
        <w:rPr>
          <w:rStyle w:val="apple-converted-space"/>
          <w:color w:val="111111"/>
          <w:sz w:val="32"/>
          <w:szCs w:val="32"/>
        </w:rPr>
        <w:t> </w:t>
      </w:r>
      <w:r w:rsidRPr="00E36AE1">
        <w:rPr>
          <w:color w:val="111111"/>
          <w:sz w:val="32"/>
          <w:szCs w:val="32"/>
        </w:rPr>
        <w:t xml:space="preserve">и необходимость использования </w:t>
      </w:r>
      <w:r w:rsidR="00BC6259">
        <w:rPr>
          <w:color w:val="111111"/>
          <w:sz w:val="32"/>
          <w:szCs w:val="32"/>
        </w:rPr>
        <w:t xml:space="preserve">их </w:t>
      </w:r>
      <w:r w:rsidRPr="00E36AE1">
        <w:rPr>
          <w:color w:val="111111"/>
          <w:sz w:val="32"/>
          <w:szCs w:val="32"/>
        </w:rPr>
        <w:t>для безопасности всех участников дорожного движения.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2. Формировать умение применять на практике полученные знания, обеспечив тем свою собственную безопасность.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3. Воспитывать сознательное отношение к выполнению правил дорожного движения, культуру поведения и дорожную этику в условиях дорожного движения.</w:t>
      </w:r>
    </w:p>
    <w:p w:rsid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  <w:u w:val="single"/>
          <w:bdr w:val="none" w:sz="0" w:space="0" w:color="auto" w:frame="1"/>
        </w:rPr>
        <w:t>Материалы и оборудование</w:t>
      </w:r>
      <w:r w:rsidRPr="00E36AE1">
        <w:rPr>
          <w:color w:val="111111"/>
          <w:sz w:val="32"/>
          <w:szCs w:val="32"/>
        </w:rPr>
        <w:t>: различные виды</w:t>
      </w:r>
      <w:r w:rsidRPr="00E36AE1">
        <w:rPr>
          <w:rStyle w:val="apple-converted-space"/>
          <w:color w:val="111111"/>
          <w:sz w:val="32"/>
          <w:szCs w:val="32"/>
        </w:rPr>
        <w:t> </w:t>
      </w:r>
      <w:r w:rsidRPr="00E36AE1">
        <w:rPr>
          <w:rStyle w:val="a5"/>
          <w:color w:val="111111"/>
          <w:sz w:val="32"/>
          <w:szCs w:val="32"/>
          <w:bdr w:val="none" w:sz="0" w:space="0" w:color="auto" w:frame="1"/>
        </w:rPr>
        <w:t>светоотражательных материалов</w:t>
      </w:r>
      <w:r>
        <w:rPr>
          <w:color w:val="111111"/>
          <w:sz w:val="32"/>
          <w:szCs w:val="32"/>
        </w:rPr>
        <w:t>, проек</w:t>
      </w:r>
      <w:r w:rsidR="00BC6259">
        <w:rPr>
          <w:color w:val="111111"/>
          <w:sz w:val="32"/>
          <w:szCs w:val="32"/>
        </w:rPr>
        <w:t>тор, музыкальный центр, ценники, раз</w:t>
      </w:r>
      <w:r w:rsidR="00F81683">
        <w:rPr>
          <w:color w:val="111111"/>
          <w:sz w:val="32"/>
          <w:szCs w:val="32"/>
        </w:rPr>
        <w:t>резные картинки дорожных знаков, фанты с заданиями.</w:t>
      </w:r>
    </w:p>
    <w:p w:rsid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</w:p>
    <w:p w:rsidR="00927192" w:rsidRPr="00BC6259" w:rsidRDefault="00BC6259" w:rsidP="00BC6259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  <w:u w:val="single"/>
        </w:rPr>
      </w:pPr>
      <w:r w:rsidRPr="00BC6259">
        <w:rPr>
          <w:color w:val="111111"/>
          <w:sz w:val="32"/>
          <w:szCs w:val="32"/>
          <w:u w:val="single"/>
        </w:rPr>
        <w:t>Вступление</w:t>
      </w:r>
      <w:r w:rsidR="004E2E1B" w:rsidRPr="00BC6259">
        <w:rPr>
          <w:color w:val="111111"/>
          <w:sz w:val="32"/>
          <w:szCs w:val="32"/>
          <w:u w:val="single"/>
        </w:rPr>
        <w:t>:</w:t>
      </w:r>
      <w:r w:rsidRPr="00BC6259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Дети находятся в зале, свободная и удобная рассадка. На проекторе в качестве вступления фрагмент по теме мероприятия. Заходит в зал и  приветствует детей. (В одежде присутствуют </w:t>
      </w:r>
      <w:proofErr w:type="spellStart"/>
      <w:r>
        <w:rPr>
          <w:color w:val="111111"/>
          <w:sz w:val="32"/>
          <w:szCs w:val="32"/>
        </w:rPr>
        <w:t>фликеры</w:t>
      </w:r>
      <w:proofErr w:type="spellEnd"/>
      <w:r>
        <w:rPr>
          <w:color w:val="111111"/>
          <w:sz w:val="32"/>
          <w:szCs w:val="32"/>
        </w:rPr>
        <w:t>)</w:t>
      </w:r>
    </w:p>
    <w:p w:rsidR="00BC6259" w:rsidRDefault="00BC6259" w:rsidP="004E2E1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  <w:u w:val="single"/>
          <w:bdr w:val="none" w:sz="0" w:space="0" w:color="auto" w:frame="1"/>
        </w:rPr>
        <w:t>Ведущий: З</w:t>
      </w:r>
      <w:r>
        <w:rPr>
          <w:color w:val="111111"/>
          <w:sz w:val="32"/>
          <w:szCs w:val="32"/>
          <w:bdr w:val="none" w:sz="0" w:space="0" w:color="auto" w:frame="1"/>
        </w:rPr>
        <w:t>адаёт вопрос: Как вы думаете, какова тема нашей сегодняшней встречи</w:t>
      </w:r>
      <w:r w:rsidRPr="00BC6259">
        <w:rPr>
          <w:color w:val="111111"/>
          <w:sz w:val="32"/>
          <w:szCs w:val="32"/>
          <w:bdr w:val="none" w:sz="0" w:space="0" w:color="auto" w:frame="1"/>
        </w:rPr>
        <w:t>?</w:t>
      </w:r>
      <w:r w:rsidR="004E2E1B" w:rsidRPr="004E2E1B">
        <w:rPr>
          <w:color w:val="111111"/>
          <w:sz w:val="32"/>
          <w:szCs w:val="32"/>
        </w:rPr>
        <w:t xml:space="preserve"> </w:t>
      </w:r>
    </w:p>
    <w:p w:rsidR="00BC6259" w:rsidRPr="00BC6259" w:rsidRDefault="00BC6259" w:rsidP="004E2E1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  <w:r w:rsidRPr="00BC6259">
        <w:rPr>
          <w:color w:val="111111"/>
          <w:sz w:val="32"/>
          <w:szCs w:val="32"/>
          <w:u w:val="single"/>
        </w:rPr>
        <w:t>Ответы детей.</w:t>
      </w:r>
    </w:p>
    <w:p w:rsidR="004E2E1B" w:rsidRDefault="00BC6259" w:rsidP="004E2E1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259">
        <w:rPr>
          <w:color w:val="111111"/>
          <w:sz w:val="32"/>
          <w:szCs w:val="32"/>
          <w:u w:val="single"/>
        </w:rPr>
        <w:t>Ведущий:</w:t>
      </w:r>
      <w:r>
        <w:rPr>
          <w:color w:val="111111"/>
          <w:sz w:val="32"/>
          <w:szCs w:val="32"/>
        </w:rPr>
        <w:t xml:space="preserve"> </w:t>
      </w:r>
      <w:r w:rsidR="004E2E1B" w:rsidRPr="004E2E1B">
        <w:rPr>
          <w:color w:val="111111"/>
          <w:sz w:val="32"/>
          <w:szCs w:val="32"/>
        </w:rPr>
        <w:t>Вы наверно обращали внимание, что днём мы хорошо видим все дорожные знаки, а когда на улице стемнело, мы их можем увидеть только в</w:t>
      </w:r>
      <w:r w:rsidR="004E2E1B" w:rsidRPr="004E2E1B">
        <w:rPr>
          <w:rStyle w:val="apple-converted-space"/>
          <w:color w:val="111111"/>
          <w:sz w:val="32"/>
          <w:szCs w:val="32"/>
        </w:rPr>
        <w:t> </w:t>
      </w:r>
      <w:r w:rsidR="004E2E1B" w:rsidRPr="004E2E1B">
        <w:rPr>
          <w:rStyle w:val="a5"/>
          <w:color w:val="111111"/>
          <w:sz w:val="32"/>
          <w:szCs w:val="32"/>
          <w:bdr w:val="none" w:sz="0" w:space="0" w:color="auto" w:frame="1"/>
        </w:rPr>
        <w:t>свете фар</w:t>
      </w:r>
      <w:r w:rsidR="004E2E1B" w:rsidRPr="004E2E1B">
        <w:rPr>
          <w:color w:val="111111"/>
          <w:sz w:val="32"/>
          <w:szCs w:val="32"/>
        </w:rPr>
        <w:t>, они от</w:t>
      </w:r>
      <w:r w:rsidR="004E2E1B" w:rsidRPr="004E2E1B">
        <w:rPr>
          <w:rStyle w:val="apple-converted-space"/>
          <w:color w:val="111111"/>
          <w:sz w:val="32"/>
          <w:szCs w:val="32"/>
        </w:rPr>
        <w:t> </w:t>
      </w:r>
      <w:r w:rsidR="004E2E1B" w:rsidRPr="004E2E1B">
        <w:rPr>
          <w:rStyle w:val="a5"/>
          <w:color w:val="111111"/>
          <w:sz w:val="32"/>
          <w:szCs w:val="32"/>
          <w:bdr w:val="none" w:sz="0" w:space="0" w:color="auto" w:frame="1"/>
        </w:rPr>
        <w:t>света вспыхивают</w:t>
      </w:r>
      <w:r w:rsidR="004E2E1B" w:rsidRPr="004E2E1B">
        <w:rPr>
          <w:color w:val="111111"/>
          <w:sz w:val="32"/>
          <w:szCs w:val="32"/>
        </w:rPr>
        <w:t xml:space="preserve">. </w:t>
      </w:r>
    </w:p>
    <w:p w:rsid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2E1B">
        <w:rPr>
          <w:color w:val="111111"/>
          <w:sz w:val="32"/>
          <w:szCs w:val="32"/>
        </w:rPr>
        <w:t>Как вы думаете, почему?</w:t>
      </w:r>
    </w:p>
    <w:p w:rsidR="00BC6259" w:rsidRDefault="004E2E1B" w:rsidP="00BC625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2E1B">
        <w:rPr>
          <w:color w:val="111111"/>
          <w:sz w:val="32"/>
          <w:szCs w:val="32"/>
          <w:u w:val="single"/>
        </w:rPr>
        <w:t>Дети:</w:t>
      </w:r>
      <w:r>
        <w:rPr>
          <w:color w:val="111111"/>
          <w:sz w:val="32"/>
          <w:szCs w:val="32"/>
        </w:rPr>
        <w:t xml:space="preserve"> ответы детей</w:t>
      </w:r>
    </w:p>
    <w:p w:rsidR="004E2E1B" w:rsidRPr="004E2E1B" w:rsidRDefault="004E2E1B" w:rsidP="00BC625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2E1B">
        <w:rPr>
          <w:color w:val="111111"/>
          <w:sz w:val="32"/>
          <w:szCs w:val="32"/>
          <w:u w:val="single"/>
        </w:rPr>
        <w:t>Ведущий:</w:t>
      </w:r>
      <w:r>
        <w:rPr>
          <w:color w:val="111111"/>
          <w:sz w:val="32"/>
          <w:szCs w:val="32"/>
        </w:rPr>
        <w:t xml:space="preserve"> </w:t>
      </w:r>
      <w:r w:rsidRPr="004E2E1B">
        <w:rPr>
          <w:color w:val="111111"/>
          <w:sz w:val="32"/>
          <w:szCs w:val="32"/>
        </w:rPr>
        <w:t>Это происходит от того, что на знаки нанесены мелкие стеклянные шарики.</w:t>
      </w:r>
      <w:r w:rsidRPr="004E2E1B">
        <w:rPr>
          <w:rStyle w:val="apple-converted-space"/>
          <w:color w:val="111111"/>
          <w:sz w:val="32"/>
          <w:szCs w:val="32"/>
        </w:rPr>
        <w:t> </w:t>
      </w:r>
    </w:p>
    <w:p w:rsidR="00927192" w:rsidRDefault="00927192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</w:p>
    <w:p w:rsidR="00BC6259" w:rsidRDefault="00BC6259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</w:p>
    <w:p w:rsidR="00BC6259" w:rsidRDefault="00BC6259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</w:p>
    <w:p w:rsidR="004E2E1B" w:rsidRDefault="00BC6259" w:rsidP="00F81683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 xml:space="preserve">Игра со знаками собери </w:t>
      </w:r>
      <w:proofErr w:type="spellStart"/>
      <w:r>
        <w:rPr>
          <w:color w:val="111111"/>
          <w:sz w:val="32"/>
          <w:szCs w:val="32"/>
        </w:rPr>
        <w:t>пазл</w:t>
      </w:r>
      <w:proofErr w:type="spellEnd"/>
      <w:r>
        <w:rPr>
          <w:color w:val="111111"/>
          <w:sz w:val="32"/>
          <w:szCs w:val="32"/>
        </w:rPr>
        <w:t xml:space="preserve"> (вспоминаем основные знаки дорожного движения)</w:t>
      </w:r>
    </w:p>
    <w:p w:rsidR="00F81683" w:rsidRDefault="004E2E1B" w:rsidP="00F81683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111111"/>
          <w:sz w:val="32"/>
          <w:szCs w:val="32"/>
          <w:shd w:val="clear" w:color="auto" w:fill="FFFFFF"/>
        </w:rPr>
      </w:pPr>
      <w:r w:rsidRPr="004E2E1B">
        <w:rPr>
          <w:color w:val="111111"/>
          <w:sz w:val="32"/>
          <w:szCs w:val="32"/>
          <w:u w:val="single"/>
          <w:shd w:val="clear" w:color="auto" w:fill="FFFFFF"/>
        </w:rPr>
        <w:t>Ведущий:</w:t>
      </w:r>
      <w:r>
        <w:rPr>
          <w:color w:val="111111"/>
          <w:sz w:val="32"/>
          <w:szCs w:val="32"/>
          <w:shd w:val="clear" w:color="auto" w:fill="FFFFFF"/>
        </w:rPr>
        <w:t xml:space="preserve"> </w:t>
      </w:r>
      <w:r w:rsidRPr="004E2E1B">
        <w:rPr>
          <w:color w:val="111111"/>
          <w:sz w:val="32"/>
          <w:szCs w:val="32"/>
          <w:shd w:val="clear" w:color="auto" w:fill="FFFFFF"/>
        </w:rPr>
        <w:t>Первые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  <w:r w:rsidRPr="004E2E1B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светоотражательные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  <w:r w:rsidRPr="004E2E1B">
        <w:rPr>
          <w:color w:val="111111"/>
          <w:sz w:val="32"/>
          <w:szCs w:val="32"/>
          <w:shd w:val="clear" w:color="auto" w:fill="FFFFFF"/>
        </w:rPr>
        <w:t xml:space="preserve">элементы подсказала природа. Много лет назад один внимательный пешеход заметил, что </w:t>
      </w:r>
    </w:p>
    <w:p w:rsidR="00F81683" w:rsidRPr="00F81683" w:rsidRDefault="00F81683" w:rsidP="00F81683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FF0000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 xml:space="preserve">мини </w:t>
      </w:r>
      <w:r w:rsidR="00BC6259">
        <w:rPr>
          <w:color w:val="111111"/>
          <w:sz w:val="32"/>
          <w:szCs w:val="32"/>
          <w:shd w:val="clear" w:color="auto" w:fill="FFFFFF"/>
        </w:rPr>
        <w:t xml:space="preserve">ВИКТОРИНА </w:t>
      </w:r>
      <w:r w:rsidR="00BC6259" w:rsidRPr="00F81683">
        <w:rPr>
          <w:color w:val="FF0000"/>
          <w:sz w:val="32"/>
          <w:szCs w:val="32"/>
          <w:shd w:val="clear" w:color="auto" w:fill="FFFFFF"/>
        </w:rPr>
        <w:t>1.</w:t>
      </w:r>
      <w:r w:rsidR="004E2E1B" w:rsidRPr="00F81683">
        <w:rPr>
          <w:color w:val="FF0000"/>
          <w:sz w:val="32"/>
          <w:szCs w:val="32"/>
          <w:shd w:val="clear" w:color="auto" w:fill="FFFFFF"/>
        </w:rPr>
        <w:t>кора берёзы отражает</w:t>
      </w:r>
      <w:r w:rsidR="004E2E1B" w:rsidRPr="00F81683">
        <w:rPr>
          <w:rStyle w:val="apple-converted-space"/>
          <w:color w:val="FF0000"/>
          <w:sz w:val="32"/>
          <w:szCs w:val="32"/>
          <w:shd w:val="clear" w:color="auto" w:fill="FFFFFF"/>
        </w:rPr>
        <w:t> </w:t>
      </w:r>
      <w:r w:rsidR="004E2E1B" w:rsidRPr="00F81683">
        <w:rPr>
          <w:rStyle w:val="a5"/>
          <w:color w:val="FF0000"/>
          <w:sz w:val="32"/>
          <w:szCs w:val="32"/>
          <w:bdr w:val="none" w:sz="0" w:space="0" w:color="auto" w:frame="1"/>
          <w:shd w:val="clear" w:color="auto" w:fill="FFFFFF"/>
        </w:rPr>
        <w:t>свет</w:t>
      </w:r>
      <w:r w:rsidR="004E2E1B" w:rsidRPr="00F81683">
        <w:rPr>
          <w:color w:val="FF0000"/>
          <w:sz w:val="32"/>
          <w:szCs w:val="32"/>
          <w:shd w:val="clear" w:color="auto" w:fill="FFFFFF"/>
        </w:rPr>
        <w:t xml:space="preserve">, даже лунный. </w:t>
      </w:r>
    </w:p>
    <w:p w:rsidR="00BC6259" w:rsidRDefault="00BC6259" w:rsidP="00F81683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 xml:space="preserve">2.светлячки ярко </w:t>
      </w:r>
      <w:r w:rsidRPr="00BC6259">
        <w:rPr>
          <w:b/>
          <w:color w:val="111111"/>
          <w:sz w:val="32"/>
          <w:szCs w:val="32"/>
          <w:shd w:val="clear" w:color="auto" w:fill="FFFFFF"/>
        </w:rPr>
        <w:t>светятся</w:t>
      </w:r>
      <w:r>
        <w:rPr>
          <w:color w:val="111111"/>
          <w:sz w:val="32"/>
          <w:szCs w:val="32"/>
          <w:shd w:val="clear" w:color="auto" w:fill="FFFFFF"/>
        </w:rPr>
        <w:t>, люди стали использовать их</w:t>
      </w:r>
      <w:r w:rsidR="00F81683">
        <w:rPr>
          <w:color w:val="111111"/>
          <w:sz w:val="32"/>
          <w:szCs w:val="32"/>
          <w:shd w:val="clear" w:color="auto" w:fill="FFFFFF"/>
        </w:rPr>
        <w:t xml:space="preserve"> секрет. (Если не угадали, то штрафной фант.) </w:t>
      </w:r>
    </w:p>
    <w:p w:rsid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111111"/>
          <w:sz w:val="32"/>
          <w:szCs w:val="32"/>
          <w:shd w:val="clear" w:color="auto" w:fill="FFFFFF"/>
        </w:rPr>
      </w:pPr>
      <w:r w:rsidRPr="004E2E1B">
        <w:rPr>
          <w:color w:val="111111"/>
          <w:sz w:val="32"/>
          <w:szCs w:val="32"/>
          <w:shd w:val="clear" w:color="auto" w:fill="FFFFFF"/>
        </w:rPr>
        <w:t xml:space="preserve">Берёзы стали </w:t>
      </w:r>
      <w:proofErr w:type="gramStart"/>
      <w:r w:rsidRPr="004E2E1B">
        <w:rPr>
          <w:color w:val="111111"/>
          <w:sz w:val="32"/>
          <w:szCs w:val="32"/>
          <w:shd w:val="clear" w:color="auto" w:fill="FFFFFF"/>
        </w:rPr>
        <w:t>садить</w:t>
      </w:r>
      <w:proofErr w:type="gramEnd"/>
      <w:r w:rsidRPr="004E2E1B">
        <w:rPr>
          <w:color w:val="111111"/>
          <w:sz w:val="32"/>
          <w:szCs w:val="32"/>
          <w:shd w:val="clear" w:color="auto" w:fill="FFFFFF"/>
        </w:rPr>
        <w:t xml:space="preserve"> по обочинам дорог. Люди задумались над тем как об</w:t>
      </w:r>
      <w:r>
        <w:rPr>
          <w:color w:val="111111"/>
          <w:sz w:val="32"/>
          <w:szCs w:val="32"/>
          <w:shd w:val="clear" w:color="auto" w:fill="FFFFFF"/>
        </w:rPr>
        <w:t xml:space="preserve">езопасить пешеходов и придумали </w:t>
      </w:r>
      <w:r w:rsidRPr="004E2E1B">
        <w:rPr>
          <w:color w:val="111111"/>
          <w:sz w:val="32"/>
          <w:szCs w:val="32"/>
          <w:shd w:val="clear" w:color="auto" w:fill="FFFFFF"/>
        </w:rPr>
        <w:t>различные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  <w:r w:rsidRPr="004E2E1B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светоотражательные элементы</w:t>
      </w:r>
      <w:r w:rsidRPr="004E2E1B">
        <w:rPr>
          <w:color w:val="111111"/>
          <w:sz w:val="32"/>
          <w:szCs w:val="32"/>
          <w:shd w:val="clear" w:color="auto" w:fill="FFFFFF"/>
        </w:rPr>
        <w:t xml:space="preserve">. </w:t>
      </w:r>
    </w:p>
    <w:p w:rsidR="00F81683" w:rsidRDefault="004E2E1B" w:rsidP="004E2E1B">
      <w:pPr>
        <w:pStyle w:val="a6"/>
        <w:shd w:val="clear" w:color="auto" w:fill="FFFFFF"/>
        <w:spacing w:before="0" w:beforeAutospacing="0" w:after="0" w:afterAutospacing="0"/>
        <w:ind w:firstLine="426"/>
        <w:rPr>
          <w:rStyle w:val="apple-converted-space"/>
          <w:color w:val="111111"/>
          <w:sz w:val="32"/>
          <w:szCs w:val="32"/>
          <w:shd w:val="clear" w:color="auto" w:fill="FFFFFF"/>
        </w:rPr>
      </w:pPr>
      <w:r w:rsidRPr="004E2E1B">
        <w:rPr>
          <w:color w:val="111111"/>
          <w:sz w:val="32"/>
          <w:szCs w:val="32"/>
          <w:shd w:val="clear" w:color="auto" w:fill="FFFFFF"/>
        </w:rPr>
        <w:t>И теперь пешеходам в темноте помогают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  <w:r w:rsidRPr="004E2E1B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светоотражательные элементы или </w:t>
      </w:r>
      <w:proofErr w:type="spellStart"/>
      <w:r w:rsidRPr="004E2E1B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фликеры</w:t>
      </w:r>
      <w:proofErr w:type="spellEnd"/>
      <w:r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E2E1B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-э</w:t>
      </w:r>
      <w:proofErr w:type="gramEnd"/>
      <w:r w:rsidRPr="004E2E1B">
        <w:rPr>
          <w:rStyle w:val="a5"/>
          <w:color w:val="111111"/>
          <w:sz w:val="32"/>
          <w:szCs w:val="32"/>
          <w:bdr w:val="none" w:sz="0" w:space="0" w:color="auto" w:frame="1"/>
          <w:shd w:val="clear" w:color="auto" w:fill="FFFFFF"/>
        </w:rPr>
        <w:t>то маленькие значки или наклейки</w:t>
      </w:r>
      <w:r w:rsidRPr="004E2E1B">
        <w:rPr>
          <w:color w:val="111111"/>
          <w:sz w:val="32"/>
          <w:szCs w:val="32"/>
          <w:shd w:val="clear" w:color="auto" w:fill="FFFFFF"/>
        </w:rPr>
        <w:t>.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 </w:t>
      </w:r>
    </w:p>
    <w:p w:rsidR="004E2E1B" w:rsidRP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426"/>
        <w:rPr>
          <w:rStyle w:val="apple-converted-space"/>
          <w:color w:val="111111"/>
          <w:sz w:val="32"/>
          <w:szCs w:val="32"/>
          <w:shd w:val="clear" w:color="auto" w:fill="FFFFFF"/>
        </w:rPr>
      </w:pPr>
      <w:r w:rsidRPr="004E2E1B">
        <w:rPr>
          <w:color w:val="111111"/>
          <w:sz w:val="32"/>
          <w:szCs w:val="32"/>
          <w:shd w:val="clear" w:color="auto" w:fill="FFFFFF"/>
        </w:rPr>
        <w:t>В переводе с английского языка слово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  <w:r w:rsidRPr="004E2E1B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4E2E1B">
        <w:rPr>
          <w:rStyle w:val="a5"/>
          <w:i/>
          <w:iCs/>
          <w:color w:val="111111"/>
          <w:sz w:val="32"/>
          <w:szCs w:val="32"/>
          <w:bdr w:val="none" w:sz="0" w:space="0" w:color="auto" w:frame="1"/>
        </w:rPr>
        <w:t>ФЛИКЕР</w:t>
      </w:r>
      <w:r w:rsidRPr="004E2E1B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  <w:r w:rsidRPr="004E2E1B">
        <w:rPr>
          <w:color w:val="111111"/>
          <w:sz w:val="32"/>
          <w:szCs w:val="32"/>
          <w:shd w:val="clear" w:color="auto" w:fill="FFFFFF"/>
        </w:rPr>
        <w:t xml:space="preserve">переводится как </w:t>
      </w:r>
      <w:r w:rsidR="00F81683" w:rsidRPr="00F81683">
        <w:rPr>
          <w:b/>
          <w:color w:val="FF0000"/>
          <w:sz w:val="32"/>
          <w:szCs w:val="32"/>
          <w:shd w:val="clear" w:color="auto" w:fill="FFFFFF"/>
        </w:rPr>
        <w:t xml:space="preserve">1. </w:t>
      </w:r>
      <w:r w:rsidRPr="00F81683">
        <w:rPr>
          <w:b/>
          <w:color w:val="FF0000"/>
          <w:sz w:val="32"/>
          <w:szCs w:val="32"/>
          <w:shd w:val="clear" w:color="auto" w:fill="FFFFFF"/>
        </w:rPr>
        <w:t>вспышка,</w:t>
      </w:r>
      <w:r w:rsidRPr="00F81683">
        <w:rPr>
          <w:rStyle w:val="apple-converted-space"/>
          <w:b/>
          <w:color w:val="FF0000"/>
          <w:sz w:val="32"/>
          <w:szCs w:val="32"/>
          <w:shd w:val="clear" w:color="auto" w:fill="FFFFFF"/>
        </w:rPr>
        <w:t> </w:t>
      </w:r>
      <w:r w:rsidRPr="00F81683">
        <w:rPr>
          <w:rStyle w:val="a5"/>
          <w:b w:val="0"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означает светоотражатель или </w:t>
      </w:r>
      <w:proofErr w:type="spellStart"/>
      <w:r w:rsidRPr="00F81683">
        <w:rPr>
          <w:rStyle w:val="a5"/>
          <w:b w:val="0"/>
          <w:color w:val="FF0000"/>
          <w:sz w:val="32"/>
          <w:szCs w:val="32"/>
          <w:bdr w:val="none" w:sz="0" w:space="0" w:color="auto" w:frame="1"/>
          <w:shd w:val="clear" w:color="auto" w:fill="FFFFFF"/>
        </w:rPr>
        <w:t>световозвращатель</w:t>
      </w:r>
      <w:proofErr w:type="spellEnd"/>
      <w:r w:rsidRPr="00F81683">
        <w:rPr>
          <w:b/>
          <w:color w:val="FF0000"/>
          <w:sz w:val="32"/>
          <w:szCs w:val="32"/>
          <w:shd w:val="clear" w:color="auto" w:fill="FFFFFF"/>
        </w:rPr>
        <w:t>.</w:t>
      </w:r>
      <w:r w:rsidRPr="004E2E1B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  <w:r w:rsidR="00F81683">
        <w:rPr>
          <w:rStyle w:val="apple-converted-space"/>
          <w:color w:val="111111"/>
          <w:sz w:val="32"/>
          <w:szCs w:val="32"/>
          <w:shd w:val="clear" w:color="auto" w:fill="FFFFFF"/>
        </w:rPr>
        <w:t>2. Отражение. Означает, что свет может отражаться в обратную сторону.</w:t>
      </w:r>
    </w:p>
    <w:p w:rsid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426"/>
        <w:rPr>
          <w:rStyle w:val="apple-converted-space"/>
          <w:color w:val="111111"/>
          <w:sz w:val="32"/>
          <w:szCs w:val="32"/>
          <w:shd w:val="clear" w:color="auto" w:fill="FFFFFF"/>
        </w:rPr>
      </w:pPr>
    </w:p>
    <w:p w:rsidR="004E2E1B" w:rsidRDefault="00F81683" w:rsidP="004E2E1B">
      <w:pPr>
        <w:pStyle w:val="a6"/>
        <w:shd w:val="clear" w:color="auto" w:fill="FFFFFF"/>
        <w:spacing w:before="0" w:beforeAutospacing="0" w:after="0" w:afterAutospacing="0"/>
        <w:ind w:firstLine="426"/>
        <w:rPr>
          <w:rStyle w:val="apple-converted-space"/>
          <w:color w:val="111111"/>
          <w:sz w:val="32"/>
          <w:szCs w:val="32"/>
          <w:shd w:val="clear" w:color="auto" w:fill="FFFFFF"/>
        </w:rPr>
      </w:pPr>
      <w:r>
        <w:rPr>
          <w:rStyle w:val="apple-converted-space"/>
          <w:color w:val="111111"/>
          <w:sz w:val="32"/>
          <w:szCs w:val="32"/>
          <w:shd w:val="clear" w:color="auto" w:fill="FFFFFF"/>
        </w:rPr>
        <w:t xml:space="preserve">Игра с ценниками (дети делятся на 2 команды </w:t>
      </w:r>
      <w:proofErr w:type="gramStart"/>
      <w:r>
        <w:rPr>
          <w:rStyle w:val="apple-converted-space"/>
          <w:color w:val="111111"/>
          <w:sz w:val="32"/>
          <w:szCs w:val="32"/>
          <w:shd w:val="clear" w:color="auto" w:fill="FFFFFF"/>
        </w:rPr>
        <w:t>синие</w:t>
      </w:r>
      <w:proofErr w:type="gramEnd"/>
      <w:r>
        <w:rPr>
          <w:rStyle w:val="apple-converted-space"/>
          <w:color w:val="111111"/>
          <w:sz w:val="32"/>
          <w:szCs w:val="32"/>
          <w:shd w:val="clear" w:color="auto" w:fill="FFFFFF"/>
        </w:rPr>
        <w:t xml:space="preserve"> /красные и пока играет музыка наклеивают друг на друга ценники, кто больше налепит, тот победил. Команде проигравших-фант)</w:t>
      </w:r>
    </w:p>
    <w:p w:rsidR="004E2E1B" w:rsidRP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111111"/>
          <w:sz w:val="32"/>
          <w:szCs w:val="32"/>
        </w:rPr>
      </w:pPr>
    </w:p>
    <w:p w:rsid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111111"/>
          <w:sz w:val="32"/>
          <w:szCs w:val="32"/>
        </w:rPr>
      </w:pPr>
      <w:r w:rsidRPr="004E2E1B">
        <w:rPr>
          <w:color w:val="111111"/>
          <w:sz w:val="32"/>
          <w:szCs w:val="32"/>
          <w:u w:val="single"/>
        </w:rPr>
        <w:t>Ведущий:</w:t>
      </w:r>
      <w:r>
        <w:rPr>
          <w:color w:val="111111"/>
          <w:sz w:val="32"/>
          <w:szCs w:val="32"/>
        </w:rPr>
        <w:t xml:space="preserve"> </w:t>
      </w:r>
      <w:r w:rsidRPr="004E2E1B">
        <w:rPr>
          <w:color w:val="111111"/>
          <w:sz w:val="32"/>
          <w:szCs w:val="32"/>
        </w:rPr>
        <w:t>Существуют правило для того, чтобы пешеходам было безопасно ходить в тёмное время суток. А вы знаете это правило?</w:t>
      </w:r>
      <w:r w:rsidRPr="004E2E1B">
        <w:rPr>
          <w:rStyle w:val="apple-converted-space"/>
          <w:color w:val="111111"/>
          <w:sz w:val="32"/>
          <w:szCs w:val="32"/>
        </w:rPr>
        <w:t> </w:t>
      </w:r>
    </w:p>
    <w:p w:rsidR="004E2E1B" w:rsidRP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4E2E1B">
        <w:rPr>
          <w:rStyle w:val="apple-converted-space"/>
          <w:color w:val="111111"/>
          <w:sz w:val="32"/>
          <w:szCs w:val="32"/>
          <w:u w:val="single"/>
        </w:rPr>
        <w:t>Дети:</w:t>
      </w:r>
      <w:r>
        <w:rPr>
          <w:rStyle w:val="apple-converted-space"/>
          <w:color w:val="111111"/>
          <w:sz w:val="32"/>
          <w:szCs w:val="32"/>
        </w:rPr>
        <w:t xml:space="preserve"> </w:t>
      </w:r>
      <w:r w:rsidRPr="004E2E1B">
        <w:rPr>
          <w:i/>
          <w:iCs/>
          <w:color w:val="111111"/>
          <w:sz w:val="32"/>
          <w:szCs w:val="32"/>
          <w:bdr w:val="none" w:sz="0" w:space="0" w:color="auto" w:frame="1"/>
        </w:rPr>
        <w:t>(ответы детей)</w:t>
      </w:r>
    </w:p>
    <w:p w:rsidR="004E2E1B" w:rsidRP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4E2E1B">
        <w:rPr>
          <w:color w:val="111111"/>
          <w:sz w:val="32"/>
          <w:szCs w:val="32"/>
          <w:u w:val="single"/>
        </w:rPr>
        <w:t>Ведущий:</w:t>
      </w:r>
      <w:r>
        <w:rPr>
          <w:color w:val="111111"/>
          <w:sz w:val="32"/>
          <w:szCs w:val="32"/>
        </w:rPr>
        <w:t xml:space="preserve"> </w:t>
      </w:r>
      <w:r w:rsidRPr="004E2E1B">
        <w:rPr>
          <w:color w:val="111111"/>
          <w:sz w:val="32"/>
          <w:szCs w:val="32"/>
        </w:rPr>
        <w:t>На одежде каждого пешехода в тёмное время суток должны быть</w:t>
      </w:r>
      <w:r w:rsidRPr="004E2E1B">
        <w:rPr>
          <w:rStyle w:val="apple-converted-space"/>
          <w:color w:val="111111"/>
          <w:sz w:val="32"/>
          <w:szCs w:val="32"/>
        </w:rPr>
        <w:t> </w:t>
      </w:r>
      <w:r w:rsidR="00F81683">
        <w:rPr>
          <w:rStyle w:val="apple-converted-space"/>
          <w:color w:val="111111"/>
          <w:sz w:val="32"/>
          <w:szCs w:val="32"/>
        </w:rPr>
        <w:t xml:space="preserve">1. </w:t>
      </w:r>
      <w:r w:rsidRPr="00F81683">
        <w:rPr>
          <w:rStyle w:val="a5"/>
          <w:color w:val="FF0000"/>
          <w:sz w:val="32"/>
          <w:szCs w:val="32"/>
          <w:bdr w:val="none" w:sz="0" w:space="0" w:color="auto" w:frame="1"/>
        </w:rPr>
        <w:t xml:space="preserve">светоотражающие элементы </w:t>
      </w:r>
      <w:r w:rsidR="00F81683">
        <w:rPr>
          <w:color w:val="FF0000"/>
          <w:sz w:val="32"/>
          <w:szCs w:val="32"/>
        </w:rPr>
        <w:t xml:space="preserve"> </w:t>
      </w:r>
      <w:r w:rsidR="00F81683" w:rsidRPr="00F81683">
        <w:rPr>
          <w:sz w:val="32"/>
          <w:szCs w:val="32"/>
        </w:rPr>
        <w:t xml:space="preserve">2.  </w:t>
      </w:r>
      <w:r w:rsidR="00F81683">
        <w:rPr>
          <w:sz w:val="32"/>
          <w:szCs w:val="32"/>
        </w:rPr>
        <w:t xml:space="preserve">карманный или налобный </w:t>
      </w:r>
      <w:r w:rsidR="00F81683" w:rsidRPr="00F81683">
        <w:rPr>
          <w:sz w:val="32"/>
          <w:szCs w:val="32"/>
        </w:rPr>
        <w:t>фонарик</w:t>
      </w:r>
      <w:r w:rsidR="00F81683">
        <w:rPr>
          <w:sz w:val="32"/>
          <w:szCs w:val="32"/>
        </w:rPr>
        <w:t xml:space="preserve"> 3. Большие карманы</w:t>
      </w:r>
    </w:p>
    <w:p w:rsid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 w:rsidRPr="004E2E1B">
        <w:rPr>
          <w:color w:val="111111"/>
          <w:sz w:val="32"/>
          <w:szCs w:val="32"/>
        </w:rPr>
        <w:t>И в нашей стране и во многих других зарубежных странах действует закон о</w:t>
      </w:r>
      <w:r w:rsidRPr="004E2E1B">
        <w:rPr>
          <w:rStyle w:val="apple-converted-space"/>
          <w:color w:val="111111"/>
          <w:sz w:val="32"/>
          <w:szCs w:val="32"/>
        </w:rPr>
        <w:t> </w:t>
      </w:r>
      <w:r w:rsidRPr="004E2E1B">
        <w:rPr>
          <w:rStyle w:val="a5"/>
          <w:color w:val="111111"/>
          <w:sz w:val="32"/>
          <w:szCs w:val="32"/>
          <w:bdr w:val="none" w:sz="0" w:space="0" w:color="auto" w:frame="1"/>
        </w:rPr>
        <w:t>светоотражающих</w:t>
      </w:r>
      <w:r w:rsidRPr="004E2E1B">
        <w:rPr>
          <w:rStyle w:val="apple-converted-space"/>
          <w:color w:val="111111"/>
          <w:sz w:val="32"/>
          <w:szCs w:val="32"/>
        </w:rPr>
        <w:t> </w:t>
      </w:r>
      <w:r w:rsidRPr="004E2E1B">
        <w:rPr>
          <w:color w:val="111111"/>
          <w:sz w:val="32"/>
          <w:szCs w:val="32"/>
        </w:rPr>
        <w:t xml:space="preserve">элементах для пешеходов. </w:t>
      </w:r>
      <w:r w:rsidRPr="004E2E1B">
        <w:rPr>
          <w:color w:val="FF0000"/>
          <w:sz w:val="32"/>
          <w:szCs w:val="32"/>
        </w:rPr>
        <w:t>С 1 июля 2015 года</w:t>
      </w:r>
      <w:r w:rsidRPr="004E2E1B">
        <w:rPr>
          <w:color w:val="111111"/>
          <w:sz w:val="32"/>
          <w:szCs w:val="32"/>
        </w:rPr>
        <w:t xml:space="preserve"> в темное время суток пешеходы обязаны носить на одежде</w:t>
      </w:r>
      <w:r w:rsidRPr="004E2E1B">
        <w:rPr>
          <w:rStyle w:val="apple-converted-space"/>
          <w:color w:val="111111"/>
          <w:sz w:val="32"/>
          <w:szCs w:val="32"/>
        </w:rPr>
        <w:t> </w:t>
      </w:r>
      <w:r w:rsidRPr="004E2E1B">
        <w:rPr>
          <w:rStyle w:val="a5"/>
          <w:color w:val="111111"/>
          <w:sz w:val="32"/>
          <w:szCs w:val="32"/>
          <w:bdr w:val="none" w:sz="0" w:space="0" w:color="auto" w:frame="1"/>
        </w:rPr>
        <w:t>светоотражательные элементы</w:t>
      </w:r>
      <w:r w:rsidRPr="004E2E1B">
        <w:rPr>
          <w:color w:val="111111"/>
          <w:sz w:val="32"/>
          <w:szCs w:val="32"/>
        </w:rPr>
        <w:t>.</w:t>
      </w:r>
    </w:p>
    <w:p w:rsidR="004E2E1B" w:rsidRP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</w:p>
    <w:p w:rsidR="004E2E1B" w:rsidRPr="004E2E1B" w:rsidRDefault="00F81683" w:rsidP="004E2E1B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И чтобы лучше запомнить всё то, о чём мы говорили. Давайте проведём </w:t>
      </w:r>
      <w:proofErr w:type="spellStart"/>
      <w:r>
        <w:rPr>
          <w:color w:val="111111"/>
          <w:sz w:val="32"/>
          <w:szCs w:val="32"/>
        </w:rPr>
        <w:t>флэшмоб</w:t>
      </w:r>
      <w:proofErr w:type="spellEnd"/>
      <w:r>
        <w:rPr>
          <w:color w:val="111111"/>
          <w:sz w:val="32"/>
          <w:szCs w:val="32"/>
        </w:rPr>
        <w:t>.</w:t>
      </w:r>
    </w:p>
    <w:p w:rsidR="004E2E1B" w:rsidRPr="004E2E1B" w:rsidRDefault="004E2E1B" w:rsidP="004E2E1B">
      <w:pPr>
        <w:pStyle w:val="a6"/>
        <w:shd w:val="clear" w:color="auto" w:fill="FFFFFF"/>
        <w:spacing w:before="0" w:beforeAutospacing="0" w:after="0" w:afterAutospacing="0"/>
        <w:ind w:firstLine="567"/>
        <w:rPr>
          <w:color w:val="111111"/>
          <w:sz w:val="32"/>
          <w:szCs w:val="32"/>
        </w:rPr>
      </w:pPr>
    </w:p>
    <w:p w:rsidR="00927192" w:rsidRDefault="00927192" w:rsidP="00F81683">
      <w:pPr>
        <w:pStyle w:val="a6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927192" w:rsidRDefault="00F81683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6109335</wp:posOffset>
            </wp:positionH>
            <wp:positionV relativeFrom="paragraph">
              <wp:posOffset>-250190</wp:posOffset>
            </wp:positionV>
            <wp:extent cx="1857375" cy="1390650"/>
            <wp:effectExtent l="19050" t="0" r="9525" b="0"/>
            <wp:wrapNone/>
            <wp:docPr id="9" name="Рисунок 9" descr="Фликеры. Безопасность пешеходов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ликеры. Безопасность пешеходов.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192" w:rsidRDefault="00F81683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  <w:u w:val="single"/>
        </w:rPr>
      </w:pPr>
      <w:r w:rsidRPr="008A2B3F">
        <w:rPr>
          <w:b/>
          <w:bCs/>
          <w:noProof/>
          <w:color w:val="111111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301.8pt;margin-top:4.6pt;width:153.75pt;height:38.25pt;z-index:251663360" fillcolor="#c0504d [3205]" strokecolor="#f2f2f2 [3041]" strokeweight="3pt">
            <v:shadow on="t" type="perspective" color="#622423 [1605]" opacity=".5" offset="1pt" offset2="-1pt"/>
          </v:shape>
        </w:pict>
      </w:r>
      <w:r w:rsidR="00927192" w:rsidRPr="00927192">
        <w:rPr>
          <w:color w:val="111111"/>
          <w:sz w:val="32"/>
          <w:szCs w:val="32"/>
          <w:u w:val="single"/>
        </w:rPr>
        <w:t>Прощальное слово:</w:t>
      </w:r>
    </w:p>
    <w:p w:rsidR="00927192" w:rsidRPr="00927192" w:rsidRDefault="00927192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  <w:u w:val="single"/>
        </w:rPr>
      </w:pP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Есть у нас</w:t>
      </w:r>
      <w:r w:rsidRPr="00E36AE1">
        <w:rPr>
          <w:rStyle w:val="apple-converted-space"/>
          <w:color w:val="111111"/>
          <w:sz w:val="32"/>
          <w:szCs w:val="32"/>
        </w:rPr>
        <w:t> </w:t>
      </w:r>
      <w:r w:rsidRPr="00E36AE1">
        <w:rPr>
          <w:rStyle w:val="a5"/>
          <w:color w:val="111111"/>
          <w:sz w:val="32"/>
          <w:szCs w:val="32"/>
          <w:bdr w:val="none" w:sz="0" w:space="0" w:color="auto" w:frame="1"/>
        </w:rPr>
        <w:t>значок такой</w:t>
      </w:r>
      <w:r w:rsidR="00F81683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r w:rsidR="00F81683" w:rsidRPr="005F6A90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(движение)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proofErr w:type="spellStart"/>
      <w:r w:rsidRPr="00E36AE1">
        <w:rPr>
          <w:rStyle w:val="a5"/>
          <w:color w:val="111111"/>
          <w:sz w:val="32"/>
          <w:szCs w:val="32"/>
          <w:bdr w:val="none" w:sz="0" w:space="0" w:color="auto" w:frame="1"/>
        </w:rPr>
        <w:t>Фликер</w:t>
      </w:r>
      <w:proofErr w:type="spellEnd"/>
      <w:r w:rsidRPr="00E36AE1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называется</w:t>
      </w:r>
    </w:p>
    <w:p w:rsidR="00E36AE1" w:rsidRPr="00E36AE1" w:rsidRDefault="00927192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76835</wp:posOffset>
            </wp:positionV>
            <wp:extent cx="2781300" cy="2000250"/>
            <wp:effectExtent l="19050" t="0" r="0" b="0"/>
            <wp:wrapNone/>
            <wp:docPr id="12" name="Рисунок 12" descr="Что такое фликер и для чего он необходим!? - 16 Декабря 2016 - Детский сад  №241 г.Новокузнец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Что такое фликер и для чего он необходим!? - 16 Декабря 2016 - Детский сад  №241 г.Новокузнец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6AE1" w:rsidRPr="00E36AE1">
        <w:rPr>
          <w:color w:val="111111"/>
          <w:sz w:val="32"/>
          <w:szCs w:val="32"/>
        </w:rPr>
        <w:t>Но</w:t>
      </w:r>
      <w:r w:rsidR="00E36AE1" w:rsidRPr="00E36AE1">
        <w:rPr>
          <w:rStyle w:val="apple-converted-space"/>
          <w:color w:val="111111"/>
          <w:sz w:val="32"/>
          <w:szCs w:val="32"/>
        </w:rPr>
        <w:t> </w:t>
      </w:r>
      <w:r w:rsidR="00E36AE1" w:rsidRPr="00E36AE1">
        <w:rPr>
          <w:rStyle w:val="a5"/>
          <w:color w:val="111111"/>
          <w:sz w:val="32"/>
          <w:szCs w:val="32"/>
          <w:bdr w:val="none" w:sz="0" w:space="0" w:color="auto" w:frame="1"/>
        </w:rPr>
        <w:t>значок он не простой</w:t>
      </w:r>
      <w:r w:rsidR="00E36AE1" w:rsidRPr="00E36AE1">
        <w:rPr>
          <w:color w:val="111111"/>
          <w:sz w:val="32"/>
          <w:szCs w:val="32"/>
        </w:rPr>
        <w:t>,</w:t>
      </w:r>
      <w:r w:rsidR="005F6A90">
        <w:rPr>
          <w:color w:val="111111"/>
          <w:sz w:val="32"/>
          <w:szCs w:val="32"/>
        </w:rPr>
        <w:t xml:space="preserve"> (движение)</w:t>
      </w:r>
    </w:p>
    <w:p w:rsidR="00927192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rStyle w:val="a5"/>
          <w:color w:val="111111"/>
          <w:sz w:val="32"/>
          <w:szCs w:val="32"/>
          <w:bdr w:val="none" w:sz="0" w:space="0" w:color="auto" w:frame="1"/>
        </w:rPr>
      </w:pPr>
      <w:r w:rsidRPr="00E36AE1">
        <w:rPr>
          <w:rStyle w:val="a5"/>
          <w:color w:val="111111"/>
          <w:sz w:val="32"/>
          <w:szCs w:val="32"/>
          <w:bdr w:val="none" w:sz="0" w:space="0" w:color="auto" w:frame="1"/>
        </w:rPr>
        <w:t>Светоотражающий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Яркий</w:t>
      </w:r>
      <w:r w:rsidRPr="00E36AE1">
        <w:rPr>
          <w:rStyle w:val="apple-converted-space"/>
          <w:color w:val="111111"/>
          <w:sz w:val="32"/>
          <w:szCs w:val="32"/>
        </w:rPr>
        <w:t> </w:t>
      </w:r>
      <w:r w:rsidRPr="00E36AE1">
        <w:rPr>
          <w:rStyle w:val="a5"/>
          <w:color w:val="111111"/>
          <w:sz w:val="32"/>
          <w:szCs w:val="32"/>
          <w:bdr w:val="none" w:sz="0" w:space="0" w:color="auto" w:frame="1"/>
        </w:rPr>
        <w:t>свет далёких фар</w:t>
      </w:r>
      <w:r w:rsidR="005F6A90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r w:rsidR="005F6A90" w:rsidRPr="005F6A90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(движение)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Отразит он в тот же час,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И тем самым на дороге</w:t>
      </w:r>
      <w:r w:rsidR="005F6A90">
        <w:rPr>
          <w:color w:val="111111"/>
          <w:sz w:val="32"/>
          <w:szCs w:val="32"/>
        </w:rPr>
        <w:t xml:space="preserve"> (движение)</w:t>
      </w:r>
    </w:p>
    <w:p w:rsid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Сделает заметней нас.</w:t>
      </w:r>
    </w:p>
    <w:p w:rsidR="00927192" w:rsidRPr="00E36AE1" w:rsidRDefault="00927192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Прикрепить его к одежде</w:t>
      </w:r>
      <w:r w:rsidR="005F6A90">
        <w:rPr>
          <w:color w:val="111111"/>
          <w:sz w:val="32"/>
          <w:szCs w:val="32"/>
        </w:rPr>
        <w:t xml:space="preserve"> (движение)</w:t>
      </w:r>
    </w:p>
    <w:p w:rsidR="00E36AE1" w:rsidRPr="00E36AE1" w:rsidRDefault="005F6A90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145415</wp:posOffset>
            </wp:positionV>
            <wp:extent cx="2809875" cy="1971675"/>
            <wp:effectExtent l="19050" t="0" r="9525" b="0"/>
            <wp:wrapNone/>
            <wp:docPr id="15" name="Рисунок 15" descr="Masty.eu » Выполняем план? Или опять про фликеры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sty.eu » Выполняем план? Или опять про фликеры…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6AE1" w:rsidRPr="00E36AE1">
        <w:rPr>
          <w:color w:val="111111"/>
          <w:sz w:val="32"/>
          <w:szCs w:val="32"/>
        </w:rPr>
        <w:t>Быстро каждый сможет,</w:t>
      </w:r>
      <w:r w:rsidR="00927192" w:rsidRPr="00927192">
        <w:t xml:space="preserve"> </w:t>
      </w:r>
    </w:p>
    <w:p w:rsidR="00E36AE1" w:rsidRP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Ты его не забывай</w:t>
      </w:r>
      <w:r w:rsidR="005F6A90">
        <w:rPr>
          <w:color w:val="111111"/>
          <w:sz w:val="32"/>
          <w:szCs w:val="32"/>
        </w:rPr>
        <w:t xml:space="preserve"> (движение)</w:t>
      </w:r>
    </w:p>
    <w:p w:rsidR="00E36AE1" w:rsidRDefault="00E36AE1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E36AE1">
        <w:rPr>
          <w:color w:val="111111"/>
          <w:sz w:val="32"/>
          <w:szCs w:val="32"/>
        </w:rPr>
        <w:t>Он тебе поможет</w:t>
      </w:r>
      <w:r>
        <w:rPr>
          <w:color w:val="111111"/>
          <w:sz w:val="32"/>
          <w:szCs w:val="32"/>
        </w:rPr>
        <w:t>!</w:t>
      </w:r>
    </w:p>
    <w:p w:rsidR="005F6A90" w:rsidRDefault="005F6A90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</w:p>
    <w:p w:rsidR="005F6A90" w:rsidRDefault="005F6A90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После чего детям выдаём </w:t>
      </w:r>
    </w:p>
    <w:p w:rsidR="005F6A90" w:rsidRDefault="005F6A90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подарки-сувениры за участие </w:t>
      </w:r>
    </w:p>
    <w:p w:rsidR="005F6A90" w:rsidRDefault="005F6A90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это терма </w:t>
      </w:r>
      <w:proofErr w:type="spellStart"/>
      <w:r>
        <w:rPr>
          <w:color w:val="111111"/>
          <w:sz w:val="32"/>
          <w:szCs w:val="32"/>
        </w:rPr>
        <w:t>фликеры</w:t>
      </w:r>
      <w:proofErr w:type="spellEnd"/>
      <w:r>
        <w:rPr>
          <w:color w:val="111111"/>
          <w:sz w:val="32"/>
          <w:szCs w:val="32"/>
        </w:rPr>
        <w:t xml:space="preserve"> и другие виды </w:t>
      </w:r>
    </w:p>
    <w:p w:rsidR="005F6A90" w:rsidRPr="00E36AE1" w:rsidRDefault="005F6A90" w:rsidP="00E36AE1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proofErr w:type="spellStart"/>
      <w:r>
        <w:rPr>
          <w:color w:val="111111"/>
          <w:sz w:val="32"/>
          <w:szCs w:val="32"/>
        </w:rPr>
        <w:t>фликеров</w:t>
      </w:r>
      <w:proofErr w:type="spellEnd"/>
    </w:p>
    <w:p w:rsidR="00E36AE1" w:rsidRPr="00E36AE1" w:rsidRDefault="00E36AE1">
      <w:pPr>
        <w:rPr>
          <w:rFonts w:ascii="Times New Roman" w:hAnsi="Times New Roman" w:cs="Times New Roman"/>
          <w:sz w:val="32"/>
          <w:szCs w:val="32"/>
        </w:rPr>
      </w:pPr>
    </w:p>
    <w:sectPr w:rsidR="00E36AE1" w:rsidRPr="00E36AE1" w:rsidSect="00BC62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F6D"/>
    <w:rsid w:val="00422F8B"/>
    <w:rsid w:val="004E2E1B"/>
    <w:rsid w:val="005F6A90"/>
    <w:rsid w:val="007E3A78"/>
    <w:rsid w:val="008A2B3F"/>
    <w:rsid w:val="00927192"/>
    <w:rsid w:val="00A142C8"/>
    <w:rsid w:val="00BC5F6D"/>
    <w:rsid w:val="00BC6259"/>
    <w:rsid w:val="00E36AE1"/>
    <w:rsid w:val="00F8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F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AE1"/>
  </w:style>
  <w:style w:type="character" w:styleId="a5">
    <w:name w:val="Strong"/>
    <w:basedOn w:val="a0"/>
    <w:uiPriority w:val="22"/>
    <w:qFormat/>
    <w:rsid w:val="00E36AE1"/>
    <w:rPr>
      <w:b/>
      <w:bCs/>
    </w:rPr>
  </w:style>
  <w:style w:type="paragraph" w:styleId="a6">
    <w:name w:val="Normal (Web)"/>
    <w:basedOn w:val="a"/>
    <w:uiPriority w:val="99"/>
    <w:semiHidden/>
    <w:unhideWhenUsed/>
    <w:rsid w:val="00E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</dc:creator>
  <cp:lastModifiedBy>stalk</cp:lastModifiedBy>
  <cp:revision>4</cp:revision>
  <dcterms:created xsi:type="dcterms:W3CDTF">2020-09-04T08:28:00Z</dcterms:created>
  <dcterms:modified xsi:type="dcterms:W3CDTF">2020-09-10T12:39:00Z</dcterms:modified>
</cp:coreProperties>
</file>