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2D7748FF" w:rsidR="005B2815" w:rsidRPr="00F354C9" w:rsidRDefault="00F354C9" w:rsidP="00F354C9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F354C9">
        <w:rPr>
          <w:rFonts w:asciiTheme="majorBidi" w:hAnsiTheme="majorBidi" w:cstheme="majorBidi"/>
          <w:b/>
          <w:bCs/>
          <w:color w:val="000000" w:themeColor="text1"/>
        </w:rPr>
        <w:t>ДАЙДЖЕСТ 21-27 НОЯБРЯ</w:t>
      </w:r>
    </w:p>
    <w:p w14:paraId="183326BE" w14:textId="77777777" w:rsidR="00F354C9" w:rsidRDefault="00F354C9" w:rsidP="00C37187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color w:val="000000" w:themeColor="text1"/>
        </w:rPr>
      </w:pPr>
    </w:p>
    <w:p w14:paraId="4AD23E83" w14:textId="5993DA86" w:rsidR="009669C0" w:rsidRPr="00C37187" w:rsidRDefault="00C4266E" w:rsidP="00C37187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Читайте </w:t>
      </w:r>
      <w:r w:rsidR="005B2815" w:rsidRPr="00C37187">
        <w:rPr>
          <w:rFonts w:asciiTheme="majorBidi" w:hAnsiTheme="majorBidi" w:cstheme="majorBidi"/>
          <w:color w:val="000000" w:themeColor="text1"/>
        </w:rPr>
        <w:t xml:space="preserve">на сайте </w:t>
      </w:r>
      <w:r w:rsidR="00BA5329" w:rsidRPr="00C37187">
        <w:rPr>
          <w:rFonts w:asciiTheme="majorBidi" w:hAnsiTheme="majorBidi" w:cstheme="majorBidi"/>
          <w:color w:val="000000" w:themeColor="text1"/>
        </w:rPr>
        <w:t>«</w:t>
      </w:r>
      <w:proofErr w:type="spellStart"/>
      <w:r w:rsidR="005B2815" w:rsidRPr="00C37187">
        <w:rPr>
          <w:rFonts w:asciiTheme="majorBidi" w:hAnsiTheme="majorBidi" w:cstheme="majorBidi"/>
          <w:color w:val="000000" w:themeColor="text1"/>
        </w:rPr>
        <w:t>институтвоспитания.рф</w:t>
      </w:r>
      <w:proofErr w:type="spellEnd"/>
      <w:r w:rsidR="00BA5329" w:rsidRPr="00C37187">
        <w:rPr>
          <w:rFonts w:asciiTheme="majorBidi" w:hAnsiTheme="majorBidi" w:cstheme="majorBidi"/>
          <w:color w:val="000000" w:themeColor="text1"/>
        </w:rPr>
        <w:t>»</w:t>
      </w:r>
      <w:r w:rsidR="00C76A27" w:rsidRPr="00C37187">
        <w:rPr>
          <w:rFonts w:asciiTheme="majorBidi" w:hAnsiTheme="majorBidi" w:cstheme="majorBidi"/>
          <w:color w:val="000000" w:themeColor="text1"/>
        </w:rPr>
        <w:t xml:space="preserve"> и в </w:t>
      </w:r>
      <w:r w:rsidR="003A2792" w:rsidRPr="00C37187">
        <w:rPr>
          <w:rFonts w:asciiTheme="majorBidi" w:hAnsiTheme="majorBidi" w:cstheme="majorBidi"/>
          <w:color w:val="000000" w:themeColor="text1"/>
        </w:rPr>
        <w:t>с</w:t>
      </w:r>
      <w:r w:rsidR="00C76A27" w:rsidRPr="00C37187">
        <w:rPr>
          <w:rFonts w:asciiTheme="majorBidi" w:hAnsiTheme="majorBidi" w:cstheme="majorBidi"/>
          <w:color w:val="000000" w:themeColor="text1"/>
        </w:rPr>
        <w:t>оциальных сетях Института воспитания РАО (</w:t>
      </w:r>
      <w:hyperlink r:id="rId5" w:history="1">
        <w:proofErr w:type="spellStart"/>
        <w:r w:rsidR="00C76A27" w:rsidRPr="00C37187">
          <w:rPr>
            <w:rStyle w:val="a3"/>
            <w:rFonts w:asciiTheme="majorBidi" w:hAnsiTheme="majorBidi" w:cstheme="majorBidi"/>
            <w:lang w:val="en-US"/>
          </w:rPr>
          <w:t>vk</w:t>
        </w:r>
        <w:proofErr w:type="spellEnd"/>
        <w:r w:rsidR="00C76A27" w:rsidRPr="00C37187">
          <w:rPr>
            <w:rStyle w:val="a3"/>
            <w:rFonts w:asciiTheme="majorBidi" w:hAnsiTheme="majorBidi" w:cstheme="majorBidi"/>
          </w:rPr>
          <w:t>.</w:t>
        </w:r>
        <w:r w:rsidR="00C76A27" w:rsidRPr="00C37187">
          <w:rPr>
            <w:rStyle w:val="a3"/>
            <w:rFonts w:asciiTheme="majorBidi" w:hAnsiTheme="majorBidi" w:cstheme="majorBidi"/>
            <w:lang w:val="en-US"/>
          </w:rPr>
          <w:t>com</w:t>
        </w:r>
        <w:r w:rsidR="00C76A27" w:rsidRPr="00C37187">
          <w:rPr>
            <w:rStyle w:val="a3"/>
            <w:rFonts w:asciiTheme="majorBidi" w:hAnsiTheme="majorBidi" w:cstheme="majorBidi"/>
          </w:rPr>
          <w:t>/</w:t>
        </w:r>
        <w:proofErr w:type="spellStart"/>
        <w:r w:rsidR="00C76A27" w:rsidRPr="00C37187">
          <w:rPr>
            <w:rStyle w:val="a3"/>
            <w:rFonts w:asciiTheme="majorBidi" w:hAnsiTheme="majorBidi" w:cstheme="majorBidi"/>
            <w:lang w:val="en-US"/>
          </w:rPr>
          <w:t>institut</w:t>
        </w:r>
        <w:proofErr w:type="spellEnd"/>
        <w:r w:rsidR="00C76A27" w:rsidRPr="00C37187">
          <w:rPr>
            <w:rStyle w:val="a3"/>
            <w:rFonts w:asciiTheme="majorBidi" w:hAnsiTheme="majorBidi" w:cstheme="majorBidi"/>
          </w:rPr>
          <w:t>_</w:t>
        </w:r>
        <w:proofErr w:type="spellStart"/>
        <w:r w:rsidR="00C76A27" w:rsidRPr="00C37187">
          <w:rPr>
            <w:rStyle w:val="a3"/>
            <w:rFonts w:asciiTheme="majorBidi" w:hAnsiTheme="majorBidi" w:cstheme="majorBidi"/>
            <w:lang w:val="en-US"/>
          </w:rPr>
          <w:t>vospitaniya</w:t>
        </w:r>
        <w:proofErr w:type="spellEnd"/>
      </w:hyperlink>
      <w:r w:rsidR="00C76A27" w:rsidRPr="00C37187">
        <w:rPr>
          <w:rFonts w:asciiTheme="majorBidi" w:hAnsiTheme="majorBidi" w:cstheme="majorBidi"/>
        </w:rPr>
        <w:t xml:space="preserve">, </w:t>
      </w:r>
      <w:hyperlink r:id="rId6" w:history="1">
        <w:r w:rsidR="00C76A27" w:rsidRPr="00C37187">
          <w:rPr>
            <w:rStyle w:val="a3"/>
            <w:rFonts w:asciiTheme="majorBidi" w:hAnsiTheme="majorBidi" w:cstheme="majorBidi"/>
            <w:lang w:val="en-US"/>
          </w:rPr>
          <w:t>t</w:t>
        </w:r>
        <w:r w:rsidR="00C76A27" w:rsidRPr="00C37187">
          <w:rPr>
            <w:rStyle w:val="a3"/>
            <w:rFonts w:asciiTheme="majorBidi" w:hAnsiTheme="majorBidi" w:cstheme="majorBidi"/>
          </w:rPr>
          <w:t>.</w:t>
        </w:r>
        <w:r w:rsidR="00C76A27" w:rsidRPr="00C37187">
          <w:rPr>
            <w:rStyle w:val="a3"/>
            <w:rFonts w:asciiTheme="majorBidi" w:hAnsiTheme="majorBidi" w:cstheme="majorBidi"/>
            <w:lang w:val="en-US"/>
          </w:rPr>
          <w:t>me</w:t>
        </w:r>
        <w:r w:rsidR="00C76A27" w:rsidRPr="00C37187">
          <w:rPr>
            <w:rStyle w:val="a3"/>
            <w:rFonts w:asciiTheme="majorBidi" w:hAnsiTheme="majorBidi" w:cstheme="majorBidi"/>
          </w:rPr>
          <w:t>/</w:t>
        </w:r>
        <w:proofErr w:type="spellStart"/>
        <w:r w:rsidR="00C76A27" w:rsidRPr="00C37187">
          <w:rPr>
            <w:rStyle w:val="a3"/>
            <w:rFonts w:asciiTheme="majorBidi" w:hAnsiTheme="majorBidi" w:cstheme="majorBidi"/>
            <w:lang w:val="en-US"/>
          </w:rPr>
          <w:t>institut</w:t>
        </w:r>
        <w:proofErr w:type="spellEnd"/>
        <w:r w:rsidR="00C76A27" w:rsidRPr="00C37187">
          <w:rPr>
            <w:rStyle w:val="a3"/>
            <w:rFonts w:asciiTheme="majorBidi" w:hAnsiTheme="majorBidi" w:cstheme="majorBidi"/>
          </w:rPr>
          <w:t>_</w:t>
        </w:r>
        <w:proofErr w:type="spellStart"/>
        <w:r w:rsidR="00C76A27" w:rsidRPr="00C37187">
          <w:rPr>
            <w:rStyle w:val="a3"/>
            <w:rFonts w:asciiTheme="majorBidi" w:hAnsiTheme="majorBidi" w:cstheme="majorBidi"/>
            <w:lang w:val="en-US"/>
          </w:rPr>
          <w:t>vospitaniya</w:t>
        </w:r>
        <w:proofErr w:type="spellEnd"/>
      </w:hyperlink>
      <w:r w:rsidR="00C76A27" w:rsidRPr="00C37187">
        <w:rPr>
          <w:rStyle w:val="a3"/>
          <w:rFonts w:asciiTheme="majorBidi" w:hAnsiTheme="majorBidi" w:cstheme="majorBidi"/>
        </w:rPr>
        <w:t xml:space="preserve"> </w:t>
      </w:r>
      <w:r w:rsidR="00C76A27" w:rsidRPr="00C37187">
        <w:rPr>
          <w:rStyle w:val="a3"/>
          <w:rFonts w:asciiTheme="majorBidi" w:hAnsiTheme="majorBidi" w:cstheme="majorBidi"/>
          <w:color w:val="000000" w:themeColor="text1"/>
          <w:u w:val="none"/>
        </w:rPr>
        <w:t>):</w:t>
      </w:r>
    </w:p>
    <w:p w14:paraId="7FC4DD97" w14:textId="77777777" w:rsidR="00D146B0" w:rsidRPr="00C37187" w:rsidRDefault="00D146B0" w:rsidP="00C37187">
      <w:pPr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1B995156" w14:textId="139C804C" w:rsidR="00D146B0" w:rsidRPr="00C37187" w:rsidRDefault="00D146B0" w:rsidP="00C37187">
      <w:pPr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</w:p>
    <w:p w14:paraId="28A7BCC6" w14:textId="5F3814B8" w:rsidR="003548C5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lang w:eastAsia="en-US"/>
        </w:rPr>
      </w:pPr>
      <w:r w:rsidRPr="00C37187">
        <w:rPr>
          <w:rFonts w:asciiTheme="majorBidi" w:eastAsiaTheme="minorHAnsi" w:hAnsiTheme="majorBidi" w:cstheme="majorBidi"/>
          <w:lang w:eastAsia="en-US"/>
        </w:rPr>
        <w:t>КАК ПОМОЧЬ ДЕТЯМ СПРАВИТЬСЯ С ТРЕВОГОЙ И СТРЕССОМ РАССКАЗАЛИ В ПРОГРАММЕ «СЕМЕЙНЫЙ ЧАС» НА «РАДИО ДАЧА»</w:t>
      </w:r>
    </w:p>
    <w:p w14:paraId="725BFAA3" w14:textId="77777777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</w:pPr>
    </w:p>
    <w:p w14:paraId="470AC400" w14:textId="17503AE3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эфире «Радио Дача» прозвучал новый выпуск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«Семейного часа», посвящённый теме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«Психологическое равновесие»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.</w:t>
      </w:r>
    </w:p>
    <w:p w14:paraId="030E1A48" w14:textId="6D8AD1EA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Мария Фёдорова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и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Наталья 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Суворкина</w:t>
      </w:r>
      <w:proofErr w:type="spellEnd"/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обсудили, чем могут быть опасны тревога и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стресс для ребёнка, а также как родителям выстраивать диалог с детьми, чтобы позаботиться о психологическом здоровье всех членов семьи. Помогла ведущим разобраться с этой непростой темой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Ольга Ульянина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– руководитель Федерального координационного центра по обеспечению психологической службы в системе образования Российской Федерации МГППУ, доктор психологических наук, член-корреспондент РАО. Она напомнила, что тема сохранения душевного равновесия подробно обсуждалась и на Открытых родительских собраниях 26 и 28 октября. Кстати, ещё раз посмотреть эти выпуски всероссийского проекта можно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hyperlink r:id="rId7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по ссылке</w:t>
        </w:r>
      </w:hyperlink>
      <w:r w:rsidRPr="00C37187">
        <w:rPr>
          <w:rFonts w:asciiTheme="majorBidi" w:hAnsiTheme="majorBidi" w:cstheme="majorBidi"/>
          <w:color w:val="212529"/>
        </w:rPr>
        <w:t>.</w:t>
      </w:r>
    </w:p>
    <w:p w14:paraId="7DBF3B7E" w14:textId="142659AC" w:rsidR="00DF5D9B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  <w:shd w:val="clear" w:color="auto" w:fill="FFFFFF"/>
        </w:rPr>
      </w:pPr>
      <w:r w:rsidRPr="00C37187">
        <w:rPr>
          <w:rFonts w:asciiTheme="majorBidi" w:hAnsiTheme="majorBidi" w:cstheme="majorBidi"/>
          <w:color w:val="212529"/>
          <w:shd w:val="clear" w:color="auto" w:fill="FFFFFF"/>
        </w:rPr>
        <w:t>Для тех, кто пропустил эфир, программа будет доступна и в записи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8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на официальном сайте Института</w:t>
        </w:r>
      </w:hyperlink>
      <w:r w:rsidRPr="00C37187">
        <w:rPr>
          <w:rFonts w:asciiTheme="majorBidi" w:hAnsiTheme="majorBidi" w:cstheme="majorBidi"/>
          <w:color w:val="212529"/>
          <w:shd w:val="clear" w:color="auto" w:fill="FFFFFF"/>
        </w:rPr>
        <w:t>, в группе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9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«Институт Воспитания»</w:t>
        </w:r>
      </w:hyperlink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в социальной сети «ВКонтакте» и</w:t>
      </w:r>
      <w:r w:rsidR="00F354C9">
        <w:rPr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в</w:t>
      </w:r>
      <w:r w:rsidR="00F354C9">
        <w:rPr>
          <w:rFonts w:asciiTheme="majorBidi" w:hAnsiTheme="majorBidi" w:cstheme="majorBidi"/>
          <w:color w:val="212529"/>
          <w:shd w:val="clear" w:color="auto" w:fill="FFFFFF"/>
        </w:rPr>
        <w:t> </w:t>
      </w:r>
      <w:proofErr w:type="spellStart"/>
      <w:r w:rsidRPr="00C37187">
        <w:rPr>
          <w:rFonts w:asciiTheme="majorBidi" w:hAnsiTheme="majorBidi" w:cstheme="majorBidi"/>
          <w:color w:val="212529"/>
          <w:shd w:val="clear" w:color="auto" w:fill="FFFFFF"/>
        </w:rPr>
        <w:t>телеграм</w:t>
      </w:r>
      <w:proofErr w:type="spellEnd"/>
      <w:r w:rsidRPr="00C37187">
        <w:rPr>
          <w:rFonts w:asciiTheme="majorBidi" w:hAnsiTheme="majorBidi" w:cstheme="majorBidi"/>
          <w:color w:val="212529"/>
          <w:shd w:val="clear" w:color="auto" w:fill="FFFFFF"/>
        </w:rPr>
        <w:t>-канале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10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«Красный Конь»</w:t>
        </w:r>
      </w:hyperlink>
      <w:r w:rsidRPr="00C37187">
        <w:rPr>
          <w:rFonts w:asciiTheme="majorBidi" w:hAnsiTheme="majorBidi" w:cstheme="majorBidi"/>
          <w:color w:val="212529"/>
          <w:shd w:val="clear" w:color="auto" w:fill="FFFFFF"/>
        </w:rPr>
        <w:t>.</w:t>
      </w:r>
    </w:p>
    <w:p w14:paraId="7FC60070" w14:textId="77777777" w:rsidR="00F1539E" w:rsidRPr="00C37187" w:rsidRDefault="00D146B0" w:rsidP="00C37187">
      <w:pPr>
        <w:jc w:val="both"/>
        <w:rPr>
          <w:rFonts w:asciiTheme="majorBidi" w:hAnsiTheme="majorBidi" w:cstheme="majorBidi"/>
          <w:color w:val="000000" w:themeColor="text1"/>
        </w:rPr>
      </w:pPr>
      <w:r w:rsidRPr="00C37187">
        <w:rPr>
          <w:rFonts w:asciiTheme="majorBidi" w:hAnsiTheme="majorBidi" w:cstheme="majorBidi"/>
          <w:color w:val="000000" w:themeColor="text1"/>
        </w:rPr>
        <w:t>Подробнее читайте на сайте:</w:t>
      </w:r>
    </w:p>
    <w:p w14:paraId="0A925A27" w14:textId="51CE2740" w:rsidR="00C73432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11" w:history="1">
        <w:r w:rsidR="00B519FE" w:rsidRPr="00C37187">
          <w:rPr>
            <w:rStyle w:val="a3"/>
            <w:rFonts w:asciiTheme="majorBidi" w:hAnsiTheme="majorBidi" w:cstheme="majorBidi"/>
          </w:rPr>
          <w:t>https://институтвоспитания.рф/press-center/radio/semeynyy-chas-191122-itogi/</w:t>
        </w:r>
      </w:hyperlink>
      <w:r w:rsidR="00B519FE" w:rsidRPr="00C37187">
        <w:rPr>
          <w:rFonts w:asciiTheme="majorBidi" w:hAnsiTheme="majorBidi" w:cstheme="majorBidi"/>
        </w:rPr>
        <w:t xml:space="preserve"> </w:t>
      </w:r>
    </w:p>
    <w:p w14:paraId="0B24ADBA" w14:textId="77777777" w:rsidR="003548C5" w:rsidRPr="00C37187" w:rsidRDefault="003548C5" w:rsidP="00C37187">
      <w:pPr>
        <w:jc w:val="both"/>
        <w:rPr>
          <w:rFonts w:asciiTheme="majorBidi" w:hAnsiTheme="majorBidi" w:cstheme="majorBidi"/>
        </w:rPr>
      </w:pPr>
    </w:p>
    <w:p w14:paraId="29619582" w14:textId="77777777" w:rsidR="003E2DC7" w:rsidRPr="00C37187" w:rsidRDefault="003E2DC7" w:rsidP="00C37187">
      <w:pPr>
        <w:jc w:val="both"/>
        <w:rPr>
          <w:rFonts w:asciiTheme="majorBidi" w:hAnsiTheme="majorBidi" w:cstheme="majorBidi"/>
        </w:rPr>
      </w:pPr>
    </w:p>
    <w:p w14:paraId="566C56EA" w14:textId="057FB5DB" w:rsidR="003548C5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lang w:eastAsia="en-US"/>
        </w:rPr>
      </w:pPr>
      <w:r w:rsidRPr="00C37187">
        <w:rPr>
          <w:rFonts w:asciiTheme="majorBidi" w:eastAsiaTheme="minorHAnsi" w:hAnsiTheme="majorBidi" w:cstheme="majorBidi"/>
          <w:lang w:eastAsia="en-US"/>
        </w:rPr>
        <w:t>ПОЧЕМУ ПОДРОСТКАМ ВАЖНО ЗНАТЬ О НЮРНБЕРГСКОМ ПРОЦЕССЕ ОБСУДИЛИ В ПРОГРАММЕ «НАШЕ ВРЕМЯ» НА РАДИО «КОМСОМОЛЬСКАЯ ПРАВДА»</w:t>
      </w:r>
    </w:p>
    <w:p w14:paraId="0ED660CF" w14:textId="77777777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72210D0D" w14:textId="395D416B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Состоялся эфир программы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«Наше время или взрослым вход воспрещён»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на радио «Комсомольская правда», посвящённый теме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«Нюрнбергский процесс»</w:t>
      </w:r>
      <w:r w:rsidRPr="00C37187">
        <w:rPr>
          <w:rFonts w:asciiTheme="majorBidi" w:hAnsiTheme="majorBidi" w:cstheme="majorBidi"/>
          <w:color w:val="212529"/>
        </w:rPr>
        <w:t>.</w:t>
      </w:r>
    </w:p>
    <w:p w14:paraId="78FEB13E" w14:textId="0F705253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Выбор темы для специального выпуска связан с тем, что 20 ноября 1945 года начался знаменитый судебный процесс над военными преступниками нацистской Германии. Провела эфир из Всероссийского детского центра «Орлёнок»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Юлия Голдовская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– ведущая первого и второго сезонов программы.</w:t>
      </w:r>
    </w:p>
    <w:p w14:paraId="5DE28BBC" w14:textId="49A38A80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Вместе с ней в диалоге на сложную и важную тему приняли участие активисты движения «Сила – в правде!»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Виктория Агапова</w:t>
      </w:r>
      <w:r w:rsidRPr="00C37187">
        <w:rPr>
          <w:rFonts w:asciiTheme="majorBidi" w:hAnsiTheme="majorBidi" w:cstheme="majorBidi"/>
          <w:color w:val="212529"/>
        </w:rPr>
        <w:t>,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Ксения Бородина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и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Фёдор 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Ручков</w:t>
      </w:r>
      <w:proofErr w:type="spellEnd"/>
      <w:r w:rsidRPr="00C37187">
        <w:rPr>
          <w:rFonts w:asciiTheme="majorBidi" w:hAnsiTheme="majorBidi" w:cstheme="majorBidi"/>
          <w:color w:val="212529"/>
        </w:rPr>
        <w:t>. Ребята рассказали, что они знают об истории Второй мировой войны в целом и о Нюрнбергском процессе в частности.</w:t>
      </w:r>
    </w:p>
    <w:p w14:paraId="2205282B" w14:textId="1D5327CF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shd w:val="clear" w:color="auto" w:fill="FFFFFF"/>
        </w:rPr>
        <w:t>Для тех, кто не успевает послушать эфир в субботу, записи всех выпусков программы доступны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и после их выхода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– на официальном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12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сайте Института</w:t>
        </w:r>
      </w:hyperlink>
      <w:r w:rsidRPr="00C37187">
        <w:rPr>
          <w:rFonts w:asciiTheme="majorBidi" w:hAnsiTheme="majorBidi" w:cstheme="majorBidi"/>
          <w:color w:val="212529"/>
          <w:shd w:val="clear" w:color="auto" w:fill="FFFFFF"/>
        </w:rPr>
        <w:t>, в</w:t>
      </w:r>
      <w:r w:rsidR="00F354C9">
        <w:rPr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группах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13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«Институт Воспитания»</w:t>
        </w:r>
      </w:hyperlink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и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14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«Мне ко второму…»</w:t>
        </w:r>
      </w:hyperlink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 xml:space="preserve">в социальной сети «ВКонтакте» и в </w:t>
      </w:r>
      <w:proofErr w:type="spellStart"/>
      <w:r w:rsidRPr="00C37187">
        <w:rPr>
          <w:rFonts w:asciiTheme="majorBidi" w:hAnsiTheme="majorBidi" w:cstheme="majorBidi"/>
          <w:color w:val="212529"/>
          <w:shd w:val="clear" w:color="auto" w:fill="FFFFFF"/>
        </w:rPr>
        <w:t>телеграм</w:t>
      </w:r>
      <w:proofErr w:type="spellEnd"/>
      <w:r w:rsidRPr="00C37187">
        <w:rPr>
          <w:rFonts w:asciiTheme="majorBidi" w:hAnsiTheme="majorBidi" w:cstheme="majorBidi"/>
          <w:color w:val="212529"/>
          <w:shd w:val="clear" w:color="auto" w:fill="FFFFFF"/>
        </w:rPr>
        <w:t>-канале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15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«Красный Конь»</w:t>
        </w:r>
      </w:hyperlink>
      <w:r w:rsidRPr="00C37187">
        <w:rPr>
          <w:rFonts w:asciiTheme="majorBidi" w:hAnsiTheme="majorBidi" w:cstheme="majorBidi"/>
          <w:color w:val="212529"/>
          <w:shd w:val="clear" w:color="auto" w:fill="FFFFFF"/>
        </w:rPr>
        <w:t>, а также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на сайте радио «Комсомольская правда» и</w:t>
      </w:r>
      <w:r w:rsidR="00F354C9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на</w:t>
      </w:r>
      <w:r w:rsidR="00F354C9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  <w:shd w:val="clear" w:color="auto" w:fill="FFFFFF"/>
        </w:rPr>
        <w:t>всех главных подкаст-площадках Рунета.</w:t>
      </w:r>
    </w:p>
    <w:p w14:paraId="68FF799E" w14:textId="3D37FDCF" w:rsidR="00DF5D9B" w:rsidRPr="00C37187" w:rsidRDefault="00DF5D9B" w:rsidP="00C37187">
      <w:pPr>
        <w:jc w:val="both"/>
        <w:rPr>
          <w:rFonts w:asciiTheme="majorBidi" w:hAnsiTheme="majorBidi" w:cstheme="majorBidi"/>
          <w:color w:val="000000" w:themeColor="text1"/>
        </w:rPr>
      </w:pPr>
      <w:r w:rsidRPr="00C37187">
        <w:rPr>
          <w:rFonts w:asciiTheme="majorBidi" w:hAnsiTheme="majorBidi" w:cstheme="majorBidi"/>
          <w:color w:val="000000" w:themeColor="text1"/>
        </w:rPr>
        <w:t>Подробнее читайте на сайте:</w:t>
      </w:r>
    </w:p>
    <w:p w14:paraId="108C11BA" w14:textId="2ACFEEBF" w:rsidR="003548C5" w:rsidRPr="00C37187" w:rsidRDefault="00F354C9" w:rsidP="00C37187">
      <w:pPr>
        <w:pStyle w:val="a5"/>
        <w:tabs>
          <w:tab w:val="left" w:pos="0"/>
        </w:tabs>
        <w:ind w:left="0"/>
        <w:jc w:val="both"/>
        <w:rPr>
          <w:rFonts w:asciiTheme="majorBidi" w:hAnsiTheme="majorBidi" w:cstheme="majorBidi"/>
        </w:rPr>
      </w:pPr>
      <w:hyperlink r:id="rId16" w:history="1">
        <w:r w:rsidR="00B519FE" w:rsidRPr="00C37187">
          <w:rPr>
            <w:rStyle w:val="a3"/>
            <w:rFonts w:asciiTheme="majorBidi" w:hAnsiTheme="majorBidi" w:cstheme="majorBidi"/>
          </w:rPr>
          <w:t>https://институтвоспитания.рф/press-center/radio/nashe-vremya-19nov2022-itogi/</w:t>
        </w:r>
      </w:hyperlink>
    </w:p>
    <w:p w14:paraId="0AC028F6" w14:textId="77777777" w:rsidR="00B519FE" w:rsidRPr="00C37187" w:rsidRDefault="00B519FE" w:rsidP="00C37187">
      <w:pPr>
        <w:pStyle w:val="a5"/>
        <w:tabs>
          <w:tab w:val="left" w:pos="0"/>
        </w:tabs>
        <w:ind w:left="0"/>
        <w:jc w:val="both"/>
        <w:rPr>
          <w:rFonts w:asciiTheme="majorBidi" w:hAnsiTheme="majorBidi" w:cstheme="majorBidi"/>
        </w:rPr>
      </w:pPr>
    </w:p>
    <w:p w14:paraId="09409000" w14:textId="77777777" w:rsidR="00F354C9" w:rsidRDefault="00476F85" w:rsidP="00C37187">
      <w:pPr>
        <w:pStyle w:val="a5"/>
        <w:tabs>
          <w:tab w:val="left" w:pos="0"/>
        </w:tabs>
        <w:ind w:left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C37187">
        <w:rPr>
          <w:rFonts w:asciiTheme="majorBidi" w:hAnsiTheme="majorBidi" w:cstheme="majorBidi"/>
          <w:color w:val="000000"/>
          <w:shd w:val="clear" w:color="auto" w:fill="FFFFFF"/>
        </w:rPr>
        <w:tab/>
      </w:r>
    </w:p>
    <w:p w14:paraId="2ECAF6F1" w14:textId="77777777" w:rsidR="00F354C9" w:rsidRDefault="00F354C9" w:rsidP="00C37187">
      <w:pPr>
        <w:pStyle w:val="a5"/>
        <w:tabs>
          <w:tab w:val="left" w:pos="0"/>
        </w:tabs>
        <w:ind w:left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5F2133A7" w14:textId="77777777" w:rsidR="00F354C9" w:rsidRDefault="00F354C9" w:rsidP="00C37187">
      <w:pPr>
        <w:pStyle w:val="a5"/>
        <w:tabs>
          <w:tab w:val="left" w:pos="0"/>
        </w:tabs>
        <w:ind w:left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5482A3D6" w14:textId="3B7052B1" w:rsidR="00F1539E" w:rsidRPr="00C37187" w:rsidRDefault="003548C5" w:rsidP="00F354C9">
      <w:pPr>
        <w:pStyle w:val="a5"/>
        <w:tabs>
          <w:tab w:val="left" w:pos="0"/>
        </w:tabs>
        <w:ind w:left="0"/>
        <w:jc w:val="center"/>
        <w:rPr>
          <w:rFonts w:asciiTheme="majorBidi" w:hAnsiTheme="majorBidi" w:cstheme="majorBidi"/>
          <w:color w:val="000000"/>
          <w:shd w:val="clear" w:color="auto" w:fill="FFFFFF"/>
        </w:rPr>
      </w:pPr>
      <w:r w:rsidRPr="00C37187">
        <w:rPr>
          <w:rFonts w:asciiTheme="majorBidi" w:hAnsiTheme="majorBidi" w:cstheme="majorBidi"/>
          <w:color w:val="000000"/>
          <w:shd w:val="clear" w:color="auto" w:fill="FFFFFF"/>
        </w:rPr>
        <w:lastRenderedPageBreak/>
        <w:t>ИНСТИТУТ ВОСПИТАНИЯ НА ОТКРЫТИИ ФОРУМА «Я ВЫБИРАЮ ЮИД»</w:t>
      </w:r>
    </w:p>
    <w:p w14:paraId="615E7982" w14:textId="77777777" w:rsidR="00803B6B" w:rsidRPr="00C37187" w:rsidRDefault="00803B6B" w:rsidP="00C37187">
      <w:pPr>
        <w:pStyle w:val="a5"/>
        <w:tabs>
          <w:tab w:val="left" w:pos="0"/>
        </w:tabs>
        <w:ind w:left="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14:paraId="7C4D46FA" w14:textId="258775A2" w:rsidR="003548C5" w:rsidRPr="00C37187" w:rsidRDefault="003548C5" w:rsidP="00C37187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С 13 по 16 ноября 2022 года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в Москве про</w:t>
      </w:r>
      <w:r w:rsidR="00CF6097">
        <w:rPr>
          <w:rFonts w:asciiTheme="majorBidi" w:hAnsiTheme="majorBidi" w:cstheme="majorBidi"/>
          <w:color w:val="212529"/>
        </w:rPr>
        <w:t xml:space="preserve">шел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Всероссийский форум «Я выбираю ЮИД»</w:t>
      </w:r>
      <w:r w:rsidRPr="00C37187">
        <w:rPr>
          <w:rFonts w:asciiTheme="majorBidi" w:hAnsiTheme="majorBidi" w:cstheme="majorBidi"/>
          <w:color w:val="212529"/>
        </w:rPr>
        <w:t>. В нём принимают участие активисты движения ЮИД и их педагоги-наставники из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70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субъектов Российской Федерации.</w:t>
      </w:r>
    </w:p>
    <w:p w14:paraId="3BA8DB22" w14:textId="77777777" w:rsidR="003548C5" w:rsidRPr="00C37187" w:rsidRDefault="003548C5" w:rsidP="00C37187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рамках форума юные активисты:</w:t>
      </w:r>
    </w:p>
    <w:p w14:paraId="57EB79FF" w14:textId="0B4D4CFD" w:rsidR="003548C5" w:rsidRPr="00C37187" w:rsidRDefault="003548C5" w:rsidP="00C37187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Обсуд</w:t>
      </w:r>
      <w:r w:rsidR="00CF6097">
        <w:rPr>
          <w:rFonts w:asciiTheme="majorBidi" w:hAnsiTheme="majorBidi" w:cstheme="majorBidi"/>
          <w:color w:val="212529"/>
        </w:rPr>
        <w:t>или</w:t>
      </w:r>
      <w:r w:rsidRPr="00C37187">
        <w:rPr>
          <w:rFonts w:asciiTheme="majorBidi" w:hAnsiTheme="majorBidi" w:cstheme="majorBidi"/>
          <w:color w:val="212529"/>
        </w:rPr>
        <w:t xml:space="preserve"> наиболее актуальные вопросы профилактики детского дорожно-транспортного травматизма;</w:t>
      </w:r>
    </w:p>
    <w:p w14:paraId="7FB412E2" w14:textId="38B9332E" w:rsidR="003548C5" w:rsidRPr="00C37187" w:rsidRDefault="003548C5" w:rsidP="00C37187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Вместе с педагогами-наставниками при</w:t>
      </w:r>
      <w:r w:rsidR="00CF6097">
        <w:rPr>
          <w:rFonts w:asciiTheme="majorBidi" w:hAnsiTheme="majorBidi" w:cstheme="majorBidi"/>
          <w:color w:val="212529"/>
        </w:rPr>
        <w:t>няли</w:t>
      </w:r>
      <w:r w:rsidRPr="00C37187">
        <w:rPr>
          <w:rFonts w:asciiTheme="majorBidi" w:hAnsiTheme="majorBidi" w:cstheme="majorBidi"/>
          <w:color w:val="212529"/>
        </w:rPr>
        <w:t xml:space="preserve"> участие в конференции «Я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выбираю ЮИД»;</w:t>
      </w:r>
    </w:p>
    <w:p w14:paraId="3A4573D8" w14:textId="2366E117" w:rsidR="003548C5" w:rsidRPr="00C37187" w:rsidRDefault="003548C5" w:rsidP="00C37187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При</w:t>
      </w:r>
      <w:r w:rsidR="00CF6097">
        <w:rPr>
          <w:rFonts w:asciiTheme="majorBidi" w:hAnsiTheme="majorBidi" w:cstheme="majorBidi"/>
          <w:color w:val="212529"/>
        </w:rPr>
        <w:t>няли</w:t>
      </w:r>
      <w:r w:rsidRPr="00C37187">
        <w:rPr>
          <w:rFonts w:asciiTheme="majorBidi" w:hAnsiTheme="majorBidi" w:cstheme="majorBidi"/>
          <w:color w:val="212529"/>
        </w:rPr>
        <w:t xml:space="preserve"> участие в тематических мастер-классах и интеллектуальной игре «Дорога вперёд»;</w:t>
      </w:r>
    </w:p>
    <w:p w14:paraId="1579F62B" w14:textId="72A5CF70" w:rsidR="003548C5" w:rsidRPr="00C37187" w:rsidRDefault="003548C5" w:rsidP="00C37187">
      <w:pPr>
        <w:pStyle w:val="a7"/>
        <w:numPr>
          <w:ilvl w:val="0"/>
          <w:numId w:val="40"/>
        </w:numPr>
        <w:spacing w:before="0" w:beforeAutospacing="0" w:after="0" w:afterAutospacing="0"/>
        <w:ind w:left="162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Разработа</w:t>
      </w:r>
      <w:r w:rsidR="00CF6097">
        <w:rPr>
          <w:rFonts w:asciiTheme="majorBidi" w:hAnsiTheme="majorBidi" w:cstheme="majorBidi"/>
          <w:color w:val="212529"/>
        </w:rPr>
        <w:t>ли</w:t>
      </w:r>
      <w:r w:rsidRPr="00C37187">
        <w:rPr>
          <w:rFonts w:asciiTheme="majorBidi" w:hAnsiTheme="majorBidi" w:cstheme="majorBidi"/>
          <w:color w:val="212529"/>
        </w:rPr>
        <w:t xml:space="preserve"> сценарии роликов социальной рекламы.</w:t>
      </w:r>
    </w:p>
    <w:p w14:paraId="02E59B27" w14:textId="7F4A78D5" w:rsidR="003548C5" w:rsidRPr="00C37187" w:rsidRDefault="003548C5" w:rsidP="00C37187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Ключевое мероприятие форума – пленарное заседание конференции. Его итогом ста</w:t>
      </w:r>
      <w:r w:rsidR="00CF6097">
        <w:rPr>
          <w:rFonts w:asciiTheme="majorBidi" w:hAnsiTheme="majorBidi" w:cstheme="majorBidi"/>
          <w:color w:val="212529"/>
        </w:rPr>
        <w:t>ло</w:t>
      </w:r>
      <w:r w:rsidRPr="00C37187">
        <w:rPr>
          <w:rFonts w:asciiTheme="majorBidi" w:hAnsiTheme="majorBidi" w:cstheme="majorBidi"/>
          <w:color w:val="212529"/>
        </w:rPr>
        <w:t xml:space="preserve"> принятие резолюции, которая ляжет в основу разработки Плана межведомственной работы по предупреждению детского дорожно-транспортного травматизма на 2023 год.</w:t>
      </w:r>
    </w:p>
    <w:p w14:paraId="734DD548" w14:textId="670A7891" w:rsidR="00E47C40" w:rsidRPr="00C37187" w:rsidRDefault="00E47C40" w:rsidP="00C37187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3292EAB3" w14:textId="544DD87B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17" w:history="1">
        <w:r w:rsidR="003548C5" w:rsidRPr="00C37187">
          <w:rPr>
            <w:rStyle w:val="a3"/>
            <w:rFonts w:asciiTheme="majorBidi" w:hAnsiTheme="majorBidi" w:cstheme="majorBidi"/>
          </w:rPr>
          <w:t>https://институтвоспитания.рф/press-center/news/institut-vospitaniya-na-otkrytii-foruma-ya-vybirayu-yuid/</w:t>
        </w:r>
      </w:hyperlink>
    </w:p>
    <w:p w14:paraId="7BA7D249" w14:textId="77777777" w:rsidR="00A73709" w:rsidRPr="00C37187" w:rsidRDefault="00A7370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710F75C4" w14:textId="77777777" w:rsidR="00B519FE" w:rsidRPr="00C37187" w:rsidRDefault="00B519FE" w:rsidP="00C37187">
      <w:pPr>
        <w:jc w:val="both"/>
        <w:rPr>
          <w:rFonts w:asciiTheme="majorBidi" w:hAnsiTheme="majorBidi" w:cstheme="majorBidi"/>
        </w:rPr>
      </w:pPr>
    </w:p>
    <w:p w14:paraId="5C1365AE" w14:textId="4B7E2B37" w:rsidR="003548C5" w:rsidRPr="00C37187" w:rsidRDefault="00B519FE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НА VII ВСЕРОССИЙСКОМ СЪЕЗДЕ РАБОТНИКОВ ДОШКОЛЬНОГО ОБРАЗОВАНИЯ ВЫСТУПИЛИ НАУЧНЫЕ СОТРУДНИКИ ИНСТИТУТА ВОСПИТАНИЯ ИРИНА ЛЫКОВА И АННА ТЕПЛОВА</w:t>
      </w:r>
    </w:p>
    <w:p w14:paraId="424CBCD0" w14:textId="77777777" w:rsidR="00B519FE" w:rsidRPr="00C37187" w:rsidRDefault="00B519FE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09562F54" w14:textId="25C361AA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Москве состоялись мероприятия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VII Всероссийского съезда работников дошкольного образования</w:t>
      </w:r>
      <w:r w:rsidRPr="00C37187">
        <w:rPr>
          <w:rFonts w:asciiTheme="majorBidi" w:hAnsiTheme="majorBidi" w:cstheme="majorBidi"/>
          <w:color w:val="212529"/>
        </w:rPr>
        <w:t>. Они были посвящены актуальным вопросам реализации государственной политики в сфере дошкольного образования.</w:t>
      </w:r>
    </w:p>
    <w:p w14:paraId="2A27AC55" w14:textId="2E9AFA87" w:rsidR="00B519FE" w:rsidRPr="00C37187" w:rsidRDefault="00B519FE" w:rsidP="00C37187">
      <w:pPr>
        <w:pStyle w:val="a7"/>
        <w:spacing w:before="0" w:beforeAutospacing="0" w:after="0" w:afterAutospacing="0"/>
        <w:jc w:val="both"/>
        <w:rPr>
          <w:rStyle w:val="apple-converted-space"/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работе съезда приняли участие более 350 специалистов очно, а также около 40 тысяч в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режиме онлайн.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</w:p>
    <w:p w14:paraId="6B99F86F" w14:textId="6631EBDE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shd w:val="clear" w:color="auto" w:fill="FFFFFF"/>
        </w:rPr>
        <w:t>Записи всех мероприятий можно посмотреть на официальном сайте VII</w:t>
      </w:r>
      <w:r w:rsidR="00F354C9">
        <w:rPr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Всероссийского съезда работников дошкольного образования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hyperlink r:id="rId18" w:history="1">
        <w:r w:rsidRPr="00C37187">
          <w:rPr>
            <w:rStyle w:val="a3"/>
            <w:rFonts w:asciiTheme="majorBidi" w:hAnsiTheme="majorBidi" w:cstheme="majorBidi"/>
            <w:color w:val="53ACB2"/>
            <w:bdr w:val="none" w:sz="0" w:space="0" w:color="auto" w:frame="1"/>
          </w:rPr>
          <w:t>по ссылке</w:t>
        </w:r>
      </w:hyperlink>
      <w:r w:rsidRPr="00C37187">
        <w:rPr>
          <w:rFonts w:asciiTheme="majorBidi" w:hAnsiTheme="majorBidi" w:cstheme="majorBidi"/>
          <w:color w:val="212529"/>
          <w:shd w:val="clear" w:color="auto" w:fill="FFFFFF"/>
        </w:rPr>
        <w:t>. Там же можно найти эффективные практики дошкольного образования, электронный сборник статей работников дошкольного образования и итоговые материалы съезда.</w:t>
      </w:r>
    </w:p>
    <w:p w14:paraId="3C17FD0E" w14:textId="77777777" w:rsidR="00D33429" w:rsidRPr="00C37187" w:rsidRDefault="00D33429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71260D6E" w14:textId="7063C217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19" w:history="1">
        <w:r w:rsidR="00B519FE" w:rsidRPr="00C37187">
          <w:rPr>
            <w:rStyle w:val="a3"/>
            <w:rFonts w:asciiTheme="majorBidi" w:hAnsiTheme="majorBidi" w:cstheme="majorBidi"/>
          </w:rPr>
          <w:t>https://институтвоспитания.рф/press-center/news/na-vii-vserossiyskom-sezde-rabotnikov-doshkolnogo-obrazovaniya-vystupili-nauchnye-sotrudniki-institu/</w:t>
        </w:r>
      </w:hyperlink>
    </w:p>
    <w:p w14:paraId="37D228EB" w14:textId="77777777" w:rsidR="00B519FE" w:rsidRPr="00C37187" w:rsidRDefault="00B519FE" w:rsidP="00C37187">
      <w:pPr>
        <w:jc w:val="both"/>
        <w:rPr>
          <w:rFonts w:asciiTheme="majorBidi" w:hAnsiTheme="majorBidi" w:cstheme="majorBidi"/>
        </w:rPr>
      </w:pPr>
    </w:p>
    <w:p w14:paraId="0DE99034" w14:textId="77777777" w:rsidR="00F354C9" w:rsidRDefault="00F354C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09481992" w14:textId="157D95D4" w:rsidR="003548C5" w:rsidRPr="00C37187" w:rsidRDefault="00B519FE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ЗАКАНЧИВАЕТСЯ ПРИЁМ ЗАЯВОК НА КОНКУРС ГРАНТОВ В ОБЛАСТИ ПАТРИОТИЧЕСКОГО ВОСПИТАНИЯ</w:t>
      </w:r>
    </w:p>
    <w:p w14:paraId="67157337" w14:textId="77777777" w:rsidR="00B519FE" w:rsidRPr="00C37187" w:rsidRDefault="00B519FE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06421ACB" w14:textId="72D33B53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Осталась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1 неделя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до окончания приёма заявок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на участие в конкурсном отборе на</w:t>
      </w:r>
      <w:r w:rsidR="00F354C9">
        <w:rPr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предоставление в 2023 году грантов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из федерального бюджета в форме субсидий некоммерческим организациям на проведение всероссийских, окружных и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межрегиональных мероприятий патриотической направленности с участием детей и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молодёжи.</w:t>
      </w:r>
    </w:p>
    <w:p w14:paraId="310A9A97" w14:textId="77777777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Приём заявок осуществляется по московскому времени с 10:00 1 ноября 2022 года до 15:00 1 декабря 2022 года.</w:t>
      </w:r>
    </w:p>
    <w:p w14:paraId="1A5FCDB2" w14:textId="572A315B" w:rsidR="00C73432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 xml:space="preserve">Рассмотрение заявок будет проходить со 2 декабря 2022 года по 2 января 2023 года. Их отбор проводится в рамках федерального проекта «Патриотическое воспитание граждан </w:t>
      </w:r>
      <w:r w:rsidRPr="00C37187">
        <w:rPr>
          <w:rFonts w:asciiTheme="majorBidi" w:hAnsiTheme="majorBidi" w:cstheme="majorBidi"/>
          <w:color w:val="212529"/>
        </w:rPr>
        <w:lastRenderedPageBreak/>
        <w:t>Российской Федерации» национального проекта «Образование» по следующим лотам (не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более 1 заявки по 1 лоту от каждого участника).</w:t>
      </w:r>
    </w:p>
    <w:p w14:paraId="3647DAFB" w14:textId="77777777" w:rsidR="00F53C14" w:rsidRPr="00C37187" w:rsidRDefault="00F53C14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61A8C72A" w14:textId="7846BCF7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20" w:history="1">
        <w:r w:rsidR="00B519FE" w:rsidRPr="00C37187">
          <w:rPr>
            <w:rStyle w:val="a3"/>
            <w:rFonts w:asciiTheme="majorBidi" w:hAnsiTheme="majorBidi" w:cstheme="majorBidi"/>
          </w:rPr>
          <w:t>https://институтвоспитания.рф/press-center/konkursy-i-obuchenie/zakanchivaetsya-priyem-zayavok-na-konkurs-grantov-v-oblasti-patrioticheskogo-vospitaniya/</w:t>
        </w:r>
      </w:hyperlink>
    </w:p>
    <w:p w14:paraId="42BC40BB" w14:textId="77777777" w:rsidR="00B519FE" w:rsidRPr="00C37187" w:rsidRDefault="00B519FE" w:rsidP="00C37187">
      <w:pPr>
        <w:jc w:val="both"/>
        <w:rPr>
          <w:rFonts w:asciiTheme="majorBidi" w:hAnsiTheme="majorBidi" w:cstheme="majorBidi"/>
        </w:rPr>
      </w:pPr>
    </w:p>
    <w:p w14:paraId="5D33562B" w14:textId="77777777" w:rsidR="00F354C9" w:rsidRDefault="00F354C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695D9C31" w14:textId="2CE1602C" w:rsidR="00C73432" w:rsidRPr="00C37187" w:rsidRDefault="00B519FE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МЕТАФОРИЧЕСКИЕ АССОЦИАТИВНЫЕ КАРТЫ ОТ ИНСТИТУТА ВОСПИТАНИЯ</w:t>
      </w:r>
    </w:p>
    <w:p w14:paraId="4BB12A6D" w14:textId="77777777" w:rsidR="00B519FE" w:rsidRPr="00C37187" w:rsidRDefault="00B519FE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633503E3" w14:textId="22A709F4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Мы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открываем бесплатный доступ к электронной версии метафорических карт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для всех желающих! Архив с изображениями всех карт и инструкции можно скачать ниже. Для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удобства также прикладываем инструкцию к набору отдельным файлом.</w:t>
      </w:r>
    </w:p>
    <w:p w14:paraId="03E30F02" w14:textId="37E211AA" w:rsidR="00B519FE" w:rsidRPr="00C37187" w:rsidRDefault="00B519FE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Метафорические карты «О себе и о школе»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 xml:space="preserve">помогут выявить ресурсы, источники вдохновения и положительных эмоций, проанализировать взаимоотношения внутри коллектива или класса, а также отлично подойдут для </w:t>
      </w:r>
      <w:proofErr w:type="spellStart"/>
      <w:r w:rsidRPr="00C37187">
        <w:rPr>
          <w:rFonts w:asciiTheme="majorBidi" w:hAnsiTheme="majorBidi" w:cstheme="majorBidi"/>
          <w:color w:val="212529"/>
          <w:shd w:val="clear" w:color="auto" w:fill="FFFFFF"/>
        </w:rPr>
        <w:t>саморефлексии</w:t>
      </w:r>
      <w:proofErr w:type="spellEnd"/>
      <w:r w:rsidRPr="00C37187">
        <w:rPr>
          <w:rFonts w:asciiTheme="majorBidi" w:hAnsiTheme="majorBidi" w:cstheme="majorBidi"/>
          <w:color w:val="212529"/>
          <w:shd w:val="clear" w:color="auto" w:fill="FFFFFF"/>
        </w:rPr>
        <w:t xml:space="preserve"> и профилактики профессионального выгорания.</w:t>
      </w:r>
      <w:r w:rsidRPr="00C37187">
        <w:rPr>
          <w:rFonts w:asciiTheme="majorBidi" w:hAnsiTheme="majorBidi" w:cstheme="majorBidi"/>
          <w:color w:val="212529"/>
        </w:rPr>
        <w:t>!</w:t>
      </w:r>
    </w:p>
    <w:p w14:paraId="1C177286" w14:textId="6989751E" w:rsidR="00F53C14" w:rsidRPr="00C37187" w:rsidRDefault="00F53C14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0C3AED95" w14:textId="01E27B46" w:rsidR="00C73432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21" w:history="1">
        <w:r w:rsidR="00B519FE" w:rsidRPr="00C37187">
          <w:rPr>
            <w:rStyle w:val="a3"/>
            <w:rFonts w:asciiTheme="majorBidi" w:hAnsiTheme="majorBidi" w:cstheme="majorBidi"/>
          </w:rPr>
          <w:t>https://институтвоспитания.рф/press-center/konkursy-i-obuchenie/podvodim-itogi-rozygrysha-metaforicheskikh-assotsiativnykh-kart-ot-instituta-vospitaniya/</w:t>
        </w:r>
      </w:hyperlink>
    </w:p>
    <w:p w14:paraId="124BB51E" w14:textId="77777777" w:rsidR="00B519FE" w:rsidRPr="00C37187" w:rsidRDefault="00B519FE" w:rsidP="00C37187">
      <w:pPr>
        <w:jc w:val="both"/>
        <w:rPr>
          <w:rFonts w:asciiTheme="majorBidi" w:hAnsiTheme="majorBidi" w:cstheme="majorBidi"/>
        </w:rPr>
      </w:pPr>
    </w:p>
    <w:p w14:paraId="186D1C3F" w14:textId="77777777" w:rsidR="00F354C9" w:rsidRDefault="00F354C9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492466CB" w14:textId="4C66A24C" w:rsidR="003548C5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НАТАЛЬЯ АГРЕ ВЫСТУПИЛА НА СЕМИНАРЕ-СОВЕЩАНИИ «ВОСПИТАНИЕ В ДИАЛОГЕ НАСТОЯЩЕГО И БУДУЩЕГО»</w:t>
      </w:r>
    </w:p>
    <w:p w14:paraId="47FDC129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4DD576B7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22 ноября 2022 года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стартовал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выездной семинар-совещание «Воспитание в диалоге настоящего и будущего»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для директоров, заместителей директоров по воспитательной работе и кураторов учебных групп образовательных организаций, реализующих программы среднего профессионального образования.</w:t>
      </w:r>
    </w:p>
    <w:p w14:paraId="11383675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На мероприятии обсудили актуальные вопросы организации воспитательной работы в колледжах и техникумах, в том числе с учётом подходов к выстраиванию молодёжной политики и гражданско-патриотического развития.</w:t>
      </w:r>
    </w:p>
    <w:p w14:paraId="348DDBA1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На пленарном заседании «Молодёжная воспитательная политика в среднем профессиональном образовании»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выступила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Наталья Агре</w:t>
      </w:r>
      <w:r w:rsidRPr="00C37187">
        <w:rPr>
          <w:rFonts w:asciiTheme="majorBidi" w:hAnsiTheme="majorBidi" w:cstheme="majorBidi"/>
          <w:color w:val="212529"/>
        </w:rPr>
        <w:t>, директор ФГБНУ «Институт изучения детства, семьи и воспитания Российской академии образования». Она отметила, что совместно с Институтом развития профессионального образования Институт воспитания до марта 2023 года дополнит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hyperlink r:id="rId22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программы воспитания</w:t>
        </w:r>
      </w:hyperlink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методическими рекомендациями по каждой из профессий в организациях СПО. Они станут ориентирами для выстраивания воспитательной работы внутри систем профессий СПО.</w:t>
      </w:r>
    </w:p>
    <w:p w14:paraId="79576916" w14:textId="77777777" w:rsidR="00F53C14" w:rsidRPr="00C37187" w:rsidRDefault="00F53C14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477CFE16" w14:textId="7A71B4D5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23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https://институтвоспитания.рф/press-center/news/natalya-agre-vystupila-na-seminare-soveshchanii-vospitanie-v-dialoge-nastoyashchego-i-budushchego/</w:t>
        </w:r>
      </w:hyperlink>
    </w:p>
    <w:p w14:paraId="6F3D74D5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2B93A3D8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64BFCAA7" w14:textId="5CC5BF41" w:rsidR="003548C5" w:rsidRPr="00C37187" w:rsidRDefault="00FA6528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НАУЧНЫЕ СОТРУДНИКИ ИНСТИТУТА ВОСПИТАНИЯ ОБСУДИЛИ ВОПРОСЫ ЭСТЕТИЧЕСКОГО ВОСПИТАНИЯ ДЕТЕЙ НА КРУГЛОМ СТОЛЕ В</w:t>
      </w:r>
      <w:r w:rsidR="00F354C9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 </w:t>
      </w: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«ЗАРЯДЬЕ»</w:t>
      </w:r>
    </w:p>
    <w:p w14:paraId="0F08CDD3" w14:textId="77777777" w:rsidR="00FA6528" w:rsidRPr="00C37187" w:rsidRDefault="00FA6528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056564F8" w14:textId="0A77CC38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Москве в лектории парка «Зарядье» состоялся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круглый стол «Эстетическое воспитание детей в социокультурной среде мегаполиса».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Мероприятие прошло по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инициативе двух Комиссий Общественной палаты Москвы: Комиссии по образованию и науке и Комиссии по культуре и культурно-историческому наследию.</w:t>
      </w:r>
    </w:p>
    <w:p w14:paraId="1DDF2655" w14:textId="6F66C26B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lastRenderedPageBreak/>
        <w:t>За круглым столом собрались директора и преподавательский состав столичных школ, представители родительской общественности, профильных департаментов города и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культурных организаций.</w:t>
      </w:r>
    </w:p>
    <w:p w14:paraId="24E2DE84" w14:textId="77777777" w:rsidR="00F53C14" w:rsidRPr="00C37187" w:rsidRDefault="00F53C14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02C5138A" w14:textId="5F0453C9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24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https://институтвоспитания.рф/press-center/news/nauchnye-sotrudniki-instituta-vospitaniya-obsudili-voprosy-esteticheskogo-vospitaniya-detey-na-krugl/</w:t>
        </w:r>
      </w:hyperlink>
    </w:p>
    <w:p w14:paraId="09062E1E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1E26AA79" w14:textId="77777777" w:rsidR="00F354C9" w:rsidRDefault="00F354C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467C001D" w14:textId="34EDB432" w:rsidR="00811023" w:rsidRPr="00C37187" w:rsidRDefault="003548C5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ДОРОЖНЫЕ ЛОВУШКИ: ЧТО ЭТО И КАК В НИХ НЕ ПОПАДАТЬ?</w:t>
      </w:r>
    </w:p>
    <w:p w14:paraId="438594AC" w14:textId="77777777" w:rsidR="003548C5" w:rsidRPr="00C37187" w:rsidRDefault="003548C5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762A390E" w14:textId="77777777" w:rsidR="003548C5" w:rsidRPr="00C37187" w:rsidRDefault="003548C5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Дорожная ловушка – это ситуация обманчивой безопасности. Именно дорожные ловушки содержат потенциальную опасность для пешеходов, поэтому их нужно знать, уметь распознавать и избегать попадания в них. В дорожные ловушки может попасть любой участник дорожного движения.</w:t>
      </w:r>
    </w:p>
    <w:p w14:paraId="4CDBBDA7" w14:textId="77777777" w:rsidR="003548C5" w:rsidRPr="00C37187" w:rsidRDefault="003548C5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Существует несколько видов дорожных ловушек, которые могут встретиться ребёнку на пути по маршруту «дом – школа», на прогулке с друзьями, при передвижении по городу.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hyperlink r:id="rId25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Центр</w:t>
        </w:r>
      </w:hyperlink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по профилактике детского дорожно-транспортного травматизма Института воспитания делится информацией о каждом из них.</w:t>
      </w:r>
    </w:p>
    <w:p w14:paraId="6C4C07A4" w14:textId="77777777" w:rsidR="00F53C14" w:rsidRPr="00C37187" w:rsidRDefault="00F53C14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38A18A9E" w14:textId="54C73448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26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https://институтвоспитания.рф/press-center/anons/den-detskogo-blogera-sostoitsya-v-ramkakh-yarmarki-intellektualnoy-literatury-non-fiction-24-v-gosti/</w:t>
        </w:r>
      </w:hyperlink>
    </w:p>
    <w:p w14:paraId="6FBA6C08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7D07F277" w14:textId="77777777" w:rsidR="00F354C9" w:rsidRDefault="00F354C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06F1F512" w14:textId="405AF8CF" w:rsidR="003548C5" w:rsidRPr="00C37187" w:rsidRDefault="00FA6528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ДЕНЬ ДЕТСКОГО БЛОГЕРА СОСТОИТСЯ В РАМКАХ ЯРМАРКИ ИНТЕЛЛЕКТУАЛЬНОЙ ЛИТЕРАТУРЫ NON</w:t>
      </w:r>
      <w:r w:rsidR="00F354C9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 xml:space="preserve"> </w:t>
      </w: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/</w:t>
      </w:r>
      <w:r w:rsidR="00F354C9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 xml:space="preserve"> </w:t>
      </w: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FICTION</w:t>
      </w:r>
      <w:r w:rsidR="00F354C9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 xml:space="preserve"> </w:t>
      </w: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№</w:t>
      </w:r>
      <w:r w:rsidR="00F354C9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 xml:space="preserve"> </w:t>
      </w: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24 В ГОСТИНОМ ДВОРЕ</w:t>
      </w:r>
    </w:p>
    <w:p w14:paraId="0A43E124" w14:textId="77777777" w:rsidR="00FA6528" w:rsidRPr="00C37187" w:rsidRDefault="00FA6528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789347A1" w14:textId="73969082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3 декабря 2022 года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в рамках международной ярмарки интеллектуальной литературы</w:t>
      </w:r>
      <w:r w:rsidR="00CF6097">
        <w:rPr>
          <w:rFonts w:asciiTheme="majorBidi" w:hAnsiTheme="majorBidi" w:cstheme="majorBidi"/>
          <w:color w:val="212529"/>
        </w:rPr>
        <w:t xml:space="preserve"> 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non</w:t>
      </w:r>
      <w:proofErr w:type="spellEnd"/>
      <w:r w:rsidR="00F354C9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/</w:t>
      </w:r>
      <w:r w:rsidR="00F354C9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fiction</w:t>
      </w:r>
      <w:proofErr w:type="spellEnd"/>
      <w:r w:rsidR="00F354C9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№</w:t>
      </w:r>
      <w:r w:rsidR="00F354C9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24</w:t>
      </w:r>
      <w:r w:rsidR="00CF609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</w:rPr>
        <w:t>в Гостином Дворе издательство «Просвещение-Союз» совместно с Союзом Детских и юношеских писателей и Институтом воспитания проведут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«День детского блогера».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Мероприятие начнётся в 13:00 и пройдёт на стенде издательства «Просвещение-Союз» (Стенд Н-2).</w:t>
      </w:r>
    </w:p>
    <w:p w14:paraId="078AC5FD" w14:textId="20DFBB06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shd w:val="clear" w:color="auto" w:fill="FFFFFF"/>
        </w:rPr>
        <w:t>Кроме того, в рамках программы на площадке будут вести прямые эфиры, устраивать интерактивы и помогать участникам мастер-классов ведущие радиопрограммы «Наше время или взрослым воспрещён»: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Анджелина Трошина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,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Юлия Голдовская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shd w:val="clear" w:color="auto" w:fill="FFFFFF"/>
        </w:rPr>
        <w:t>и</w:t>
      </w:r>
      <w:r w:rsidRPr="00C37187">
        <w:rPr>
          <w:rStyle w:val="apple-converted-space"/>
          <w:rFonts w:asciiTheme="majorBidi" w:hAnsiTheme="majorBidi" w:cstheme="majorBidi"/>
          <w:color w:val="212529"/>
          <w:shd w:val="clear" w:color="auto" w:fill="FFFFFF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Иван 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Ковнацкий</w:t>
      </w:r>
      <w:proofErr w:type="spellEnd"/>
      <w:r w:rsidRPr="00C37187">
        <w:rPr>
          <w:rFonts w:asciiTheme="majorBidi" w:hAnsiTheme="majorBidi" w:cstheme="majorBidi"/>
          <w:color w:val="212529"/>
          <w:shd w:val="clear" w:color="auto" w:fill="FFFFFF"/>
        </w:rPr>
        <w:t>.</w:t>
      </w:r>
    </w:p>
    <w:p w14:paraId="407321E1" w14:textId="77777777" w:rsidR="00F53C14" w:rsidRPr="00C37187" w:rsidRDefault="00F53C14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65B59A26" w14:textId="78A3A53B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27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https://институтвоспитания.рф/press-center/anons/den-detskogo-blogera-sostoitsya-v-ramkakh-yarmarki-intellektualnoy-literatury-non-fiction-24-v-gosti/</w:t>
        </w:r>
      </w:hyperlink>
    </w:p>
    <w:p w14:paraId="0A97A48A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5C54E827" w14:textId="77777777" w:rsidR="00F354C9" w:rsidRDefault="00F354C9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1216E948" w14:textId="78DD4960" w:rsidR="00661B3F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ШКОЛЬНИКИ РОССИИ СТАЛИ УЧАСТНИКАМИ ОТКРЫТОГО УРОКА «МЕЖДУНАРОДНЫЙ ДЕНЬ ХУДОЖНИКА»</w:t>
      </w:r>
    </w:p>
    <w:p w14:paraId="0BBFBD4F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28CD3EC1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24 ноября 2022 года состоялся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Всероссийский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Открытый урок «Международный день художника»,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посвящённый одноимённому празднику и 190-летию со дня рождения Павла Михайловича Третьякова. Зрителям рассказали об истории и традициях художественного искусства, знаковых творцах разных времён, разных направлениях живописи и о самых необычных загадках известных картин.</w:t>
      </w:r>
    </w:p>
    <w:p w14:paraId="64ED32A0" w14:textId="4D2989FE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Ведущей стала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София Хоменко.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Ученики Московской центральной художественной школы при Российской академии художеств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Никита 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Углицкий</w:t>
      </w:r>
      <w:proofErr w:type="spellEnd"/>
      <w:r w:rsidR="00CF609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</w:rPr>
        <w:t>и</w:t>
      </w:r>
      <w:r w:rsidR="00CF6097">
        <w:rPr>
          <w:rFonts w:asciiTheme="majorBidi" w:hAnsiTheme="majorBidi" w:cstheme="majorBidi"/>
          <w:color w:val="212529"/>
        </w:rPr>
        <w:t xml:space="preserve">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Мария Степанова</w:t>
      </w:r>
      <w:r w:rsidR="00CF609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</w:rPr>
        <w:t xml:space="preserve">помогли постигнуть азы создания картин и скульптур. Заместитель директора по воспитательной </w:t>
      </w:r>
      <w:r w:rsidRPr="00C37187">
        <w:rPr>
          <w:rFonts w:asciiTheme="majorBidi" w:hAnsiTheme="majorBidi" w:cstheme="majorBidi"/>
          <w:color w:val="212529"/>
        </w:rPr>
        <w:lastRenderedPageBreak/>
        <w:t>работе Московской центральной художественной школы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Александра Хестанова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рассказала о механизме поступления.</w:t>
      </w:r>
    </w:p>
    <w:p w14:paraId="28615C1B" w14:textId="7777777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 xml:space="preserve">Школьникам России предложили принять участие во Всероссийских тематических конкурсах «Рисуем энциклопедию», «Рисуем с </w:t>
      </w:r>
      <w:proofErr w:type="spellStart"/>
      <w:r w:rsidRPr="00C37187">
        <w:rPr>
          <w:rFonts w:asciiTheme="majorBidi" w:hAnsiTheme="majorBidi" w:cstheme="majorBidi"/>
          <w:color w:val="212529"/>
        </w:rPr>
        <w:t>экоклассом</w:t>
      </w:r>
      <w:proofErr w:type="spellEnd"/>
      <w:r w:rsidRPr="00C37187">
        <w:rPr>
          <w:rFonts w:asciiTheme="majorBidi" w:hAnsiTheme="majorBidi" w:cstheme="majorBidi"/>
          <w:color w:val="212529"/>
        </w:rPr>
        <w:t>» и конкурсе-практикуме юных талантов Talantonline.ru.</w:t>
      </w:r>
    </w:p>
    <w:p w14:paraId="3A175193" w14:textId="1CC56176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Запись эфира доступна на сайте</w:t>
      </w:r>
      <w:r w:rsidR="00CF6097">
        <w:rPr>
          <w:rFonts w:asciiTheme="majorBidi" w:hAnsiTheme="majorBidi" w:cstheme="majorBidi"/>
          <w:color w:val="212529"/>
        </w:rPr>
        <w:t xml:space="preserve"> </w:t>
      </w:r>
      <w:hyperlink r:id="rId28" w:history="1">
        <w:proofErr w:type="spellStart"/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трансляции.институтвоспитания.рф</w:t>
        </w:r>
        <w:proofErr w:type="spellEnd"/>
      </w:hyperlink>
      <w:r w:rsidR="00CF6097">
        <w:rPr>
          <w:rStyle w:val="apple-converted-space"/>
          <w:rFonts w:asciiTheme="majorBidi" w:hAnsiTheme="majorBidi" w:cstheme="majorBidi"/>
          <w:color w:val="212529"/>
        </w:rPr>
        <w:t xml:space="preserve"> </w:t>
      </w:r>
      <w:r w:rsidRPr="00C37187">
        <w:rPr>
          <w:rFonts w:asciiTheme="majorBidi" w:hAnsiTheme="majorBidi" w:cstheme="majorBidi"/>
          <w:color w:val="212529"/>
        </w:rPr>
        <w:t>и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в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официальных сообществах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hyperlink r:id="rId29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Института воспитания</w:t>
        </w:r>
      </w:hyperlink>
      <w:r w:rsidRPr="00C37187">
        <w:rPr>
          <w:rFonts w:asciiTheme="majorBidi" w:hAnsiTheme="majorBidi" w:cstheme="majorBidi"/>
          <w:color w:val="212529"/>
        </w:rPr>
        <w:t> и </w:t>
      </w:r>
      <w:hyperlink r:id="rId30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Министерства просвещения РФ</w:t>
        </w:r>
      </w:hyperlink>
      <w:r w:rsidRPr="00C37187">
        <w:rPr>
          <w:rFonts w:asciiTheme="majorBidi" w:hAnsiTheme="majorBidi" w:cstheme="majorBidi"/>
          <w:color w:val="212529"/>
        </w:rPr>
        <w:t> во ВКонтакте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hyperlink r:id="rId31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по ссылке</w:t>
        </w:r>
      </w:hyperlink>
      <w:r w:rsidRPr="00C37187">
        <w:rPr>
          <w:rFonts w:asciiTheme="majorBidi" w:hAnsiTheme="majorBidi" w:cstheme="majorBidi"/>
          <w:color w:val="212529"/>
        </w:rPr>
        <w:t>.</w:t>
      </w:r>
    </w:p>
    <w:p w14:paraId="2BA13F1B" w14:textId="53EC037A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Ещё больше интересных эфиров ищите по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хештегам: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hyperlink r:id="rId32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#институтвоспитания</w:t>
        </w:r>
      </w:hyperlink>
      <w:hyperlink r:id="rId33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#открытыеурокирф</w:t>
        </w:r>
      </w:hyperlink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hyperlink r:id="rId34" w:history="1">
        <w:r w:rsidRPr="00C37187">
          <w:rPr>
            <w:rStyle w:val="a3"/>
            <w:rFonts w:asciiTheme="majorBidi" w:hAnsiTheme="majorBidi" w:cstheme="majorBidi"/>
            <w:color w:val="53ACB2"/>
            <w:u w:val="none"/>
            <w:bdr w:val="none" w:sz="0" w:space="0" w:color="auto" w:frame="1"/>
          </w:rPr>
          <w:t>#открытыеродительскиесобрания</w:t>
        </w:r>
      </w:hyperlink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.</w:t>
      </w:r>
    </w:p>
    <w:p w14:paraId="369E2029" w14:textId="7748E336" w:rsidR="00FB3923" w:rsidRPr="00C37187" w:rsidRDefault="00FB3923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0AF7BB55" w14:textId="373DAB13" w:rsidR="003548C5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35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https://институтвоспитания.рф/press-center/news/otkrytyy-urok-Khudozhnik-itogi/</w:t>
        </w:r>
      </w:hyperlink>
    </w:p>
    <w:p w14:paraId="112BEB24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0397EE4B" w14:textId="77777777" w:rsidR="00F354C9" w:rsidRDefault="00F354C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6DAE9D12" w14:textId="6DEEF773" w:rsidR="00661B3F" w:rsidRDefault="00FA6528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ЗАМЕСТИТЕЛЬ ДИРЕКТОРА ИНСТИТУТА ВОСПИТАНИЯ АЛЕКСАНДРА СНИДКО ПРИНЯЛА УЧАСТИЕ В СЕМИНАРЕ-СОВЕЩАНИИ ПО ПРОЕКТУ «ШКОЛА МИНПРОСВЕЩЕНИЯ РОССИИ» В ВОРОНЕЖЕ</w:t>
      </w:r>
    </w:p>
    <w:p w14:paraId="4F49953E" w14:textId="77777777" w:rsidR="00F354C9" w:rsidRPr="00C37187" w:rsidRDefault="00F354C9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2F104579" w14:textId="4D5589F7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24-25 ноября 2022 года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в Воронеже прошел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экспертный семинар-совещание «Региональные механизмы управления в системе образования в контексте проекта «Школа </w:t>
      </w:r>
      <w:proofErr w:type="spellStart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Минпросвещения</w:t>
      </w:r>
      <w:proofErr w:type="spellEnd"/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 xml:space="preserve"> России»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в рамках экспертного сопровождения пилотных регионов по апробации проекта.</w:t>
      </w:r>
    </w:p>
    <w:p w14:paraId="7754E270" w14:textId="762FB1D4" w:rsidR="00811023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 xml:space="preserve">В нём приняли участие руководители образовательных организаций Воронежской области и эксперты проекта «Школа </w:t>
      </w:r>
      <w:proofErr w:type="spellStart"/>
      <w:r w:rsidRPr="00C37187">
        <w:rPr>
          <w:rFonts w:asciiTheme="majorBidi" w:hAnsiTheme="majorBidi" w:cstheme="majorBidi"/>
          <w:color w:val="212529"/>
        </w:rPr>
        <w:t>Минпросвещения</w:t>
      </w:r>
      <w:proofErr w:type="spellEnd"/>
      <w:r w:rsidRPr="00C37187">
        <w:rPr>
          <w:rFonts w:asciiTheme="majorBidi" w:hAnsiTheme="majorBidi" w:cstheme="majorBidi"/>
          <w:color w:val="212529"/>
        </w:rPr>
        <w:t xml:space="preserve"> России». Обсуждались вопросы проектирования региональных и муниципальных механизмов управления системой на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 xml:space="preserve">площадке Воронежского института развития образования им. Н. Ф. </w:t>
      </w:r>
      <w:proofErr w:type="spellStart"/>
      <w:r w:rsidRPr="00C37187">
        <w:rPr>
          <w:rFonts w:asciiTheme="majorBidi" w:hAnsiTheme="majorBidi" w:cstheme="majorBidi"/>
          <w:color w:val="212529"/>
        </w:rPr>
        <w:t>Бунакова</w:t>
      </w:r>
      <w:proofErr w:type="spellEnd"/>
      <w:r w:rsidRPr="00C37187">
        <w:rPr>
          <w:rFonts w:asciiTheme="majorBidi" w:hAnsiTheme="majorBidi" w:cstheme="majorBidi"/>
          <w:color w:val="212529"/>
        </w:rPr>
        <w:t>.</w:t>
      </w:r>
    </w:p>
    <w:p w14:paraId="7F775C88" w14:textId="77777777" w:rsidR="00811023" w:rsidRPr="00C37187" w:rsidRDefault="00811023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63E6C95F" w14:textId="154DC60C" w:rsidR="00811023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36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https://институтвоспитания.рф/press-center/news/zamestitel-direktora-instituta-vospitaniya-aleksandra-snidko-prinyala-uchastie-v-seminare-soveshchan/</w:t>
        </w:r>
      </w:hyperlink>
    </w:p>
    <w:p w14:paraId="50F4045C" w14:textId="5E4D8F5B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7DCE49B7" w14:textId="77777777" w:rsidR="00F354C9" w:rsidRDefault="00F354C9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1CAF8FE3" w14:textId="54EF5CF7" w:rsidR="00FA6528" w:rsidRPr="00C37187" w:rsidRDefault="00CF6097" w:rsidP="00C37187">
      <w:pPr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>ЗАМЕСТИТЕЛЬ ДИРЕКТОРА ПО НАУЧНОЙ РАБОТЕ</w:t>
      </w:r>
      <w:r w:rsidR="00FA6528"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t xml:space="preserve"> ИНСТИТУТА ВОСПИТАНИЯ ОКСАНА ШЕСТАКОВА ВЫСТУПИЛА В РАМКАХ КОНФЕРЕНЦИИ ПО ОЦЕНКЕ КАЧЕСТВА ОБРАЗОВАНИЯ В МОСКВЕ</w:t>
      </w:r>
    </w:p>
    <w:p w14:paraId="50A615E1" w14:textId="77777777" w:rsidR="00FA6528" w:rsidRPr="00C37187" w:rsidRDefault="00FA6528" w:rsidP="00C37187">
      <w:pPr>
        <w:ind w:firstLine="708"/>
        <w:jc w:val="both"/>
        <w:rPr>
          <w:rFonts w:asciiTheme="majorBidi" w:hAnsiTheme="majorBidi" w:cstheme="majorBidi"/>
          <w:color w:val="212529"/>
          <w:bdr w:val="none" w:sz="0" w:space="0" w:color="auto" w:frame="1"/>
        </w:rPr>
      </w:pPr>
    </w:p>
    <w:p w14:paraId="0CB3AC66" w14:textId="4F24A46F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Москве состоялась</w:t>
      </w:r>
      <w:r w:rsidR="00CF6097">
        <w:rPr>
          <w:rFonts w:asciiTheme="majorBidi" w:hAnsiTheme="majorBidi" w:cstheme="majorBidi"/>
          <w:color w:val="212529"/>
        </w:rPr>
        <w:t xml:space="preserve">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конференция по оценке качества образования</w:t>
      </w:r>
      <w:r w:rsidRPr="00C37187">
        <w:rPr>
          <w:rFonts w:asciiTheme="majorBidi" w:hAnsiTheme="majorBidi" w:cstheme="majorBidi"/>
          <w:color w:val="212529"/>
        </w:rPr>
        <w:t>. Участники – представители органов управления образованием, а также научного и педагогического сообществ из разных регионов страны – выступили в очном формате с использованием дистанционных технологий.</w:t>
      </w:r>
    </w:p>
    <w:p w14:paraId="63E969B1" w14:textId="3B14E17D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25 ноября</w:t>
      </w:r>
      <w:r w:rsidRPr="00C37187">
        <w:rPr>
          <w:rFonts w:asciiTheme="majorBidi" w:hAnsiTheme="majorBidi" w:cstheme="majorBidi"/>
          <w:color w:val="212529"/>
        </w:rPr>
        <w:t xml:space="preserve"> на конференции в рамках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стратегической сессии «Ценностно-ориентированное воспитание: актуальные проекты и технологии, оценка результатов»</w:t>
      </w:r>
      <w:r w:rsidRPr="00C3718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> </w:t>
      </w:r>
      <w:r w:rsidRPr="00C37187">
        <w:rPr>
          <w:rFonts w:asciiTheme="majorBidi" w:hAnsiTheme="majorBidi" w:cstheme="majorBidi"/>
          <w:color w:val="212529"/>
        </w:rPr>
        <w:t>выступила заместитель директора по научной работе Института воспитания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Оксана Шестакова</w:t>
      </w:r>
      <w:r w:rsidRPr="00C37187">
        <w:rPr>
          <w:rFonts w:asciiTheme="majorBidi" w:hAnsiTheme="majorBidi" w:cstheme="majorBidi"/>
          <w:color w:val="212529"/>
        </w:rPr>
        <w:t>.</w:t>
      </w:r>
    </w:p>
    <w:p w14:paraId="0C88A4B0" w14:textId="407C68AE" w:rsidR="00FA6528" w:rsidRPr="00C37187" w:rsidRDefault="00FA6528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Оксана Александровна</w:t>
      </w:r>
      <w:r w:rsidR="00CF6097">
        <w:rPr>
          <w:rStyle w:val="apple-converted-space"/>
          <w:rFonts w:asciiTheme="majorBidi" w:hAnsiTheme="majorBidi" w:cstheme="majorBidi"/>
          <w:color w:val="212529"/>
        </w:rPr>
        <w:t xml:space="preserve"> </w:t>
      </w:r>
      <w:r w:rsidRPr="00C37187">
        <w:rPr>
          <w:rFonts w:asciiTheme="majorBidi" w:hAnsiTheme="majorBidi" w:cstheme="majorBidi"/>
          <w:color w:val="212529"/>
        </w:rPr>
        <w:t>рассказала</w:t>
      </w:r>
      <w:r w:rsidR="00CF6097">
        <w:rPr>
          <w:rFonts w:asciiTheme="majorBidi" w:hAnsiTheme="majorBidi" w:cstheme="majorBidi"/>
          <w:color w:val="212529"/>
        </w:rPr>
        <w:t xml:space="preserve"> </w:t>
      </w: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об организационно-методическом сопровождении системы воспитания</w:t>
      </w:r>
      <w:r w:rsidRPr="00C37187">
        <w:rPr>
          <w:rStyle w:val="apple-converted-space"/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и методических пособиях, рекомендациях, разработанных в этом году Институтом воспитания.</w:t>
      </w:r>
    </w:p>
    <w:p w14:paraId="144D7DFE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19E13EC7" w14:textId="09B7B96C" w:rsidR="00FA6528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37" w:history="1">
        <w:r w:rsidR="00FA6528" w:rsidRPr="00C37187">
          <w:rPr>
            <w:rStyle w:val="a3"/>
            <w:rFonts w:asciiTheme="majorBidi" w:hAnsiTheme="majorBidi" w:cstheme="majorBidi"/>
          </w:rPr>
          <w:t>https://институтвоспитания.рф/press-center/news/nauchnyy-sotrudnik-instituta-vospitaniya-oksana-shestakova-vystupila-v-ramkakh-konferentsii-po-otsen/</w:t>
        </w:r>
      </w:hyperlink>
    </w:p>
    <w:p w14:paraId="0A4580DA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p w14:paraId="0DDCAB81" w14:textId="77777777" w:rsidR="00F354C9" w:rsidRDefault="00F354C9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1B1467C2" w14:textId="77777777" w:rsidR="00F354C9" w:rsidRDefault="00F354C9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468F2FC2" w14:textId="65AC3905" w:rsidR="00C37187" w:rsidRPr="00C37187" w:rsidRDefault="00C37187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  <w:r w:rsidRPr="00C37187"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  <w:lastRenderedPageBreak/>
        <w:t>ОКСАНА ШЕСТАКОВА И ИГОРЬ МЕТЛИК ВЫСТУПИЛИ НА СЕМИНАРЕ-СОВЕЩАНИИ С ПРЕДСТАВИТЕЛЯМИ ИНСТИТУТОВ ПОВЫШЕНИЯ КВАЛИФИКАЦИИ</w:t>
      </w:r>
    </w:p>
    <w:p w14:paraId="5DFF292B" w14:textId="77777777" w:rsidR="00C37187" w:rsidRPr="00C37187" w:rsidRDefault="00C37187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eastAsiaTheme="minorHAnsi" w:hAnsiTheme="majorBidi" w:cstheme="majorBidi"/>
          <w:color w:val="000000"/>
          <w:shd w:val="clear" w:color="auto" w:fill="FFFFFF"/>
          <w:lang w:eastAsia="en-US"/>
        </w:rPr>
      </w:pPr>
    </w:p>
    <w:p w14:paraId="0BBCCCD9" w14:textId="2D79B9C1" w:rsidR="00C37187" w:rsidRPr="00C37187" w:rsidRDefault="00C37187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  <w:bdr w:val="none" w:sz="0" w:space="0" w:color="auto" w:frame="1"/>
        </w:rPr>
        <w:t>Состоялось Всероссийское совещание руководителей организаций дополнительного профессионального образования (ДПО).</w:t>
      </w:r>
      <w:r w:rsidR="00CF6097">
        <w:rPr>
          <w:rStyle w:val="apple-converted-space"/>
          <w:rFonts w:asciiTheme="majorBidi" w:hAnsiTheme="majorBidi" w:cstheme="majorBidi"/>
          <w:color w:val="212529"/>
          <w:bdr w:val="none" w:sz="0" w:space="0" w:color="auto" w:frame="1"/>
        </w:rPr>
        <w:t xml:space="preserve"> </w:t>
      </w:r>
      <w:r w:rsidRPr="00C37187">
        <w:rPr>
          <w:rFonts w:asciiTheme="majorBidi" w:hAnsiTheme="majorBidi" w:cstheme="majorBidi"/>
          <w:color w:val="212529"/>
        </w:rPr>
        <w:t>На мероприятии обсудили обновление содержания общего и дополнительного профессионального образования, государственную политику в</w:t>
      </w:r>
      <w:r w:rsidR="00F354C9">
        <w:rPr>
          <w:rFonts w:asciiTheme="majorBidi" w:hAnsiTheme="majorBidi" w:cstheme="majorBidi"/>
          <w:color w:val="212529"/>
        </w:rPr>
        <w:t> </w:t>
      </w:r>
      <w:r w:rsidRPr="00C37187">
        <w:rPr>
          <w:rFonts w:asciiTheme="majorBidi" w:hAnsiTheme="majorBidi" w:cstheme="majorBidi"/>
          <w:color w:val="212529"/>
        </w:rPr>
        <w:t>области воспитания, современные технологии в сфере образования, развитие педагогического образования и оценку качества образования.</w:t>
      </w:r>
    </w:p>
    <w:p w14:paraId="650B5821" w14:textId="77777777" w:rsidR="00C37187" w:rsidRPr="00C37187" w:rsidRDefault="00C37187" w:rsidP="00C37187">
      <w:pPr>
        <w:pStyle w:val="a7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212529"/>
        </w:rPr>
      </w:pPr>
      <w:r w:rsidRPr="00C37187">
        <w:rPr>
          <w:rFonts w:asciiTheme="majorBidi" w:hAnsiTheme="majorBidi" w:cstheme="majorBidi"/>
          <w:color w:val="212529"/>
        </w:rPr>
        <w:t>В рамках Всероссийского совещания руководителей организаций ДПО Институт воспитания организовал семинар-совещание с представителями институтов повышения квалификации.</w:t>
      </w:r>
    </w:p>
    <w:p w14:paraId="3F87FFE6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  <w:r w:rsidRPr="00C37187">
        <w:rPr>
          <w:rFonts w:asciiTheme="majorBidi" w:hAnsiTheme="majorBidi" w:cstheme="majorBidi"/>
          <w:color w:val="000000" w:themeColor="text1"/>
        </w:rPr>
        <w:t xml:space="preserve">Подробнее: </w:t>
      </w:r>
    </w:p>
    <w:p w14:paraId="69946D48" w14:textId="514944BE" w:rsidR="00FA6528" w:rsidRPr="00C37187" w:rsidRDefault="00F354C9" w:rsidP="00C37187">
      <w:pPr>
        <w:jc w:val="both"/>
        <w:rPr>
          <w:rFonts w:asciiTheme="majorBidi" w:hAnsiTheme="majorBidi" w:cstheme="majorBidi"/>
        </w:rPr>
      </w:pPr>
      <w:hyperlink r:id="rId38" w:history="1">
        <w:r w:rsidR="00C37187" w:rsidRPr="00C37187">
          <w:rPr>
            <w:rStyle w:val="a3"/>
            <w:rFonts w:asciiTheme="majorBidi" w:hAnsiTheme="majorBidi" w:cstheme="majorBidi"/>
          </w:rPr>
          <w:t>https://институтвоспитания.рф/press-center/news/oksana-shestakova-i-igor-metlik-vystupili-na-seminare-soveshchanii-s-predstavitelyami-institutov-pov/</w:t>
        </w:r>
      </w:hyperlink>
    </w:p>
    <w:p w14:paraId="0BA910E4" w14:textId="77777777" w:rsidR="00C37187" w:rsidRPr="00C37187" w:rsidRDefault="00C37187" w:rsidP="00C37187">
      <w:pPr>
        <w:jc w:val="both"/>
        <w:rPr>
          <w:rFonts w:asciiTheme="majorBidi" w:hAnsiTheme="majorBidi" w:cstheme="majorBidi"/>
        </w:rPr>
      </w:pPr>
    </w:p>
    <w:p w14:paraId="216FFD03" w14:textId="77777777" w:rsidR="00FA6528" w:rsidRPr="00C37187" w:rsidRDefault="00FA6528" w:rsidP="00C37187">
      <w:pPr>
        <w:jc w:val="both"/>
        <w:rPr>
          <w:rFonts w:asciiTheme="majorBidi" w:hAnsiTheme="majorBidi" w:cstheme="majorBidi"/>
        </w:rPr>
      </w:pPr>
    </w:p>
    <w:sectPr w:rsidR="00FA6528" w:rsidRPr="00C3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25"/>
    <w:multiLevelType w:val="multilevel"/>
    <w:tmpl w:val="49F6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7F23"/>
    <w:multiLevelType w:val="multilevel"/>
    <w:tmpl w:val="842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3077B"/>
    <w:multiLevelType w:val="multilevel"/>
    <w:tmpl w:val="4DDE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71F42"/>
    <w:multiLevelType w:val="multilevel"/>
    <w:tmpl w:val="C38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C0B51"/>
    <w:multiLevelType w:val="multilevel"/>
    <w:tmpl w:val="AE0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D3111"/>
    <w:multiLevelType w:val="multilevel"/>
    <w:tmpl w:val="338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599B"/>
    <w:multiLevelType w:val="multilevel"/>
    <w:tmpl w:val="BE8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34177"/>
    <w:multiLevelType w:val="multilevel"/>
    <w:tmpl w:val="8C0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B7D11"/>
    <w:multiLevelType w:val="multilevel"/>
    <w:tmpl w:val="7E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9"/>
  </w:num>
  <w:num w:numId="2" w16cid:durableId="202714661">
    <w:abstractNumId w:val="40"/>
  </w:num>
  <w:num w:numId="3" w16cid:durableId="1088844715">
    <w:abstractNumId w:val="31"/>
  </w:num>
  <w:num w:numId="4" w16cid:durableId="289408886">
    <w:abstractNumId w:val="37"/>
  </w:num>
  <w:num w:numId="5" w16cid:durableId="1793012890">
    <w:abstractNumId w:val="28"/>
  </w:num>
  <w:num w:numId="6" w16cid:durableId="895824480">
    <w:abstractNumId w:val="9"/>
  </w:num>
  <w:num w:numId="7" w16cid:durableId="345251643">
    <w:abstractNumId w:val="24"/>
  </w:num>
  <w:num w:numId="8" w16cid:durableId="232812521">
    <w:abstractNumId w:val="22"/>
  </w:num>
  <w:num w:numId="9" w16cid:durableId="1745099963">
    <w:abstractNumId w:val="17"/>
  </w:num>
  <w:num w:numId="10" w16cid:durableId="1118530690">
    <w:abstractNumId w:val="32"/>
  </w:num>
  <w:num w:numId="11" w16cid:durableId="616379118">
    <w:abstractNumId w:val="18"/>
  </w:num>
  <w:num w:numId="12" w16cid:durableId="1654408933">
    <w:abstractNumId w:val="36"/>
  </w:num>
  <w:num w:numId="13" w16cid:durableId="721250718">
    <w:abstractNumId w:val="33"/>
  </w:num>
  <w:num w:numId="14" w16cid:durableId="1528450284">
    <w:abstractNumId w:val="27"/>
  </w:num>
  <w:num w:numId="15" w16cid:durableId="930242643">
    <w:abstractNumId w:val="41"/>
  </w:num>
  <w:num w:numId="16" w16cid:durableId="654721969">
    <w:abstractNumId w:val="5"/>
  </w:num>
  <w:num w:numId="17" w16cid:durableId="1290746017">
    <w:abstractNumId w:val="23"/>
  </w:num>
  <w:num w:numId="18" w16cid:durableId="1902712978">
    <w:abstractNumId w:val="25"/>
  </w:num>
  <w:num w:numId="19" w16cid:durableId="1061517388">
    <w:abstractNumId w:val="30"/>
  </w:num>
  <w:num w:numId="20" w16cid:durableId="1575551395">
    <w:abstractNumId w:val="35"/>
  </w:num>
  <w:num w:numId="21" w16cid:durableId="1255360153">
    <w:abstractNumId w:val="2"/>
  </w:num>
  <w:num w:numId="22" w16cid:durableId="1637906888">
    <w:abstractNumId w:val="20"/>
  </w:num>
  <w:num w:numId="23" w16cid:durableId="1120684807">
    <w:abstractNumId w:val="1"/>
  </w:num>
  <w:num w:numId="24" w16cid:durableId="1121876987">
    <w:abstractNumId w:val="8"/>
  </w:num>
  <w:num w:numId="25" w16cid:durableId="2034303673">
    <w:abstractNumId w:val="3"/>
  </w:num>
  <w:num w:numId="26" w16cid:durableId="1040587247">
    <w:abstractNumId w:val="4"/>
  </w:num>
  <w:num w:numId="27" w16cid:durableId="218826789">
    <w:abstractNumId w:val="12"/>
  </w:num>
  <w:num w:numId="28" w16cid:durableId="16006067">
    <w:abstractNumId w:val="39"/>
  </w:num>
  <w:num w:numId="29" w16cid:durableId="283195369">
    <w:abstractNumId w:val="7"/>
  </w:num>
  <w:num w:numId="30" w16cid:durableId="2130080275">
    <w:abstractNumId w:val="6"/>
  </w:num>
  <w:num w:numId="31" w16cid:durableId="967855566">
    <w:abstractNumId w:val="14"/>
  </w:num>
  <w:num w:numId="32" w16cid:durableId="1716856924">
    <w:abstractNumId w:val="13"/>
  </w:num>
  <w:num w:numId="33" w16cid:durableId="1798061413">
    <w:abstractNumId w:val="34"/>
  </w:num>
  <w:num w:numId="34" w16cid:durableId="2104371621">
    <w:abstractNumId w:val="10"/>
  </w:num>
  <w:num w:numId="35" w16cid:durableId="793791893">
    <w:abstractNumId w:val="38"/>
  </w:num>
  <w:num w:numId="36" w16cid:durableId="610865539">
    <w:abstractNumId w:val="16"/>
  </w:num>
  <w:num w:numId="37" w16cid:durableId="422916264">
    <w:abstractNumId w:val="19"/>
  </w:num>
  <w:num w:numId="38" w16cid:durableId="1911379919">
    <w:abstractNumId w:val="0"/>
  </w:num>
  <w:num w:numId="39" w16cid:durableId="764376944">
    <w:abstractNumId w:val="15"/>
  </w:num>
  <w:num w:numId="40" w16cid:durableId="193276406">
    <w:abstractNumId w:val="26"/>
  </w:num>
  <w:num w:numId="41" w16cid:durableId="763575597">
    <w:abstractNumId w:val="21"/>
  </w:num>
  <w:num w:numId="42" w16cid:durableId="815024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163691"/>
    <w:rsid w:val="001648B4"/>
    <w:rsid w:val="001B02E9"/>
    <w:rsid w:val="001C4ACA"/>
    <w:rsid w:val="0020439A"/>
    <w:rsid w:val="0023396D"/>
    <w:rsid w:val="002566FC"/>
    <w:rsid w:val="00276872"/>
    <w:rsid w:val="002E671F"/>
    <w:rsid w:val="003548C5"/>
    <w:rsid w:val="003549B1"/>
    <w:rsid w:val="0036251D"/>
    <w:rsid w:val="00384A81"/>
    <w:rsid w:val="003A2792"/>
    <w:rsid w:val="003E2DC7"/>
    <w:rsid w:val="0040429A"/>
    <w:rsid w:val="004372BE"/>
    <w:rsid w:val="00476F85"/>
    <w:rsid w:val="004B172E"/>
    <w:rsid w:val="004D4959"/>
    <w:rsid w:val="004F0957"/>
    <w:rsid w:val="004F44BA"/>
    <w:rsid w:val="005008CB"/>
    <w:rsid w:val="00522E70"/>
    <w:rsid w:val="00595E0A"/>
    <w:rsid w:val="005B2815"/>
    <w:rsid w:val="005F486F"/>
    <w:rsid w:val="006229DA"/>
    <w:rsid w:val="00624F25"/>
    <w:rsid w:val="00644597"/>
    <w:rsid w:val="0065299E"/>
    <w:rsid w:val="00661B3F"/>
    <w:rsid w:val="006F6E61"/>
    <w:rsid w:val="007166CB"/>
    <w:rsid w:val="00763C9F"/>
    <w:rsid w:val="00803B6B"/>
    <w:rsid w:val="00811023"/>
    <w:rsid w:val="00813981"/>
    <w:rsid w:val="008478DB"/>
    <w:rsid w:val="008C6514"/>
    <w:rsid w:val="0095382D"/>
    <w:rsid w:val="009669C0"/>
    <w:rsid w:val="00971FA2"/>
    <w:rsid w:val="009757C1"/>
    <w:rsid w:val="009A3275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F046F"/>
    <w:rsid w:val="00AF2D87"/>
    <w:rsid w:val="00B519FE"/>
    <w:rsid w:val="00B91991"/>
    <w:rsid w:val="00B968B5"/>
    <w:rsid w:val="00BA4063"/>
    <w:rsid w:val="00BA5329"/>
    <w:rsid w:val="00BC2366"/>
    <w:rsid w:val="00BC2407"/>
    <w:rsid w:val="00BF30B4"/>
    <w:rsid w:val="00C10E76"/>
    <w:rsid w:val="00C37187"/>
    <w:rsid w:val="00C4266E"/>
    <w:rsid w:val="00C43B1A"/>
    <w:rsid w:val="00C52344"/>
    <w:rsid w:val="00C525AF"/>
    <w:rsid w:val="00C52715"/>
    <w:rsid w:val="00C73432"/>
    <w:rsid w:val="00C76A27"/>
    <w:rsid w:val="00CC7D6C"/>
    <w:rsid w:val="00CE4CEF"/>
    <w:rsid w:val="00CF14D2"/>
    <w:rsid w:val="00CF6097"/>
    <w:rsid w:val="00D02133"/>
    <w:rsid w:val="00D146B0"/>
    <w:rsid w:val="00D33429"/>
    <w:rsid w:val="00D804EF"/>
    <w:rsid w:val="00DF1770"/>
    <w:rsid w:val="00DF5D9B"/>
    <w:rsid w:val="00E31B0B"/>
    <w:rsid w:val="00E47C40"/>
    <w:rsid w:val="00E5255A"/>
    <w:rsid w:val="00E74A7C"/>
    <w:rsid w:val="00EA411C"/>
    <w:rsid w:val="00EC61AF"/>
    <w:rsid w:val="00ED5024"/>
    <w:rsid w:val="00EF36E2"/>
    <w:rsid w:val="00F1539E"/>
    <w:rsid w:val="00F153EC"/>
    <w:rsid w:val="00F354C9"/>
    <w:rsid w:val="00F53C14"/>
    <w:rsid w:val="00F717C4"/>
    <w:rsid w:val="00FA6528"/>
    <w:rsid w:val="00FB3923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  <w:style w:type="character" w:styleId="a9">
    <w:name w:val="Emphasis"/>
    <w:basedOn w:val="a0"/>
    <w:uiPriority w:val="20"/>
    <w:qFormat/>
    <w:rsid w:val="00811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nstitut_vospitaniya" TargetMode="External"/><Relationship Id="rId18" Type="http://schemas.openxmlformats.org/officeDocument/2006/relationships/hyperlink" Target="https://ruseduforum.ru/" TargetMode="External"/><Relationship Id="rId26" Type="http://schemas.openxmlformats.org/officeDocument/2006/relationships/hyperlink" Target="https://&#1080;&#1085;&#1089;&#1090;&#1080;&#1090;&#1091;&#1090;&#1074;&#1086;&#1089;&#1087;&#1080;&#1090;&#1072;&#1085;&#1080;&#1103;.&#1088;&#1092;/press-center/anons/den-detskogo-blogera-sostoitsya-v-ramkakh-yarmarki-intellektualnoy-literatury-non-fiction-24-v-gosti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&#1080;&#1085;&#1089;&#1090;&#1080;&#1090;&#1091;&#1090;&#1074;&#1086;&#1089;&#1087;&#1080;&#1090;&#1072;&#1085;&#1080;&#1103;.&#1088;&#1092;/press-center/konkursy-i-obuchenie/podvodim-itogi-rozygrysha-metaforicheskikh-assotsiativnykh-kart-ot-instituta-vospitaniya/" TargetMode="External"/><Relationship Id="rId34" Type="http://schemas.openxmlformats.org/officeDocument/2006/relationships/hyperlink" Target="https://vk.com/feed?q=%23%D0%BE%D1%82%D0%BA%D1%80%D1%8B%D1%82%D1%8B%D0%B5%D1%80%D0%BE%D0%B4%D0%B8%D1%82%D0%B5%D0%BB%D1%8C%D1%81%D0%BA%D0%B8%D0%B5%D1%81%D0%BE%D0%B1%D1%80%D0%B0%D0%BD%D0%B8%D1%8F&amp;section=search" TargetMode="External"/><Relationship Id="rId7" Type="http://schemas.openxmlformats.org/officeDocument/2006/relationships/hyperlink" Target="https://xn--80aqakjqje5byf.xn--80adrabb4aegksdjbafk0u.xn--p1ai/meetings.html" TargetMode="External"/><Relationship Id="rId12" Type="http://schemas.openxmlformats.org/officeDocument/2006/relationships/hyperlink" Target="https://xn--80adrabb4aegksdjbafk0u.xn--p1ai/press-center/radio/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na-otkrytii-foruma-ya-vybirayu-yuid/" TargetMode="External"/><Relationship Id="rId25" Type="http://schemas.openxmlformats.org/officeDocument/2006/relationships/hyperlink" Target="https://xn--80adrabb4aegksdjbafk0u.xn--p1ai/institut/projects/tsentr-bezopasnosti-dorozhnogo-dvizheniya/" TargetMode="External"/><Relationship Id="rId33" Type="http://schemas.openxmlformats.org/officeDocument/2006/relationships/hyperlink" Target="https://vk.com/feed?q=%23%D0%BE%D1%82%D0%BA%D1%80%D1%8B%D1%82%D1%8B%D0%B5%D1%83%D1%80%D0%BE%D0%BA%D0%B8%D1%80%D1%84&amp;section=search" TargetMode="External"/><Relationship Id="rId38" Type="http://schemas.openxmlformats.org/officeDocument/2006/relationships/hyperlink" Target="https://&#1080;&#1085;&#1089;&#1090;&#1080;&#1090;&#1091;&#1090;&#1074;&#1086;&#1089;&#1087;&#1080;&#1090;&#1072;&#1085;&#1080;&#1103;.&#1088;&#1092;/press-center/news/oksana-shestakova-i-igor-metlik-vystupili-na-seminare-soveshchanii-s-predstavitelyami-institutov-p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0;&#1085;&#1089;&#1090;&#1080;&#1090;&#1091;&#1090;&#1074;&#1086;&#1089;&#1087;&#1080;&#1090;&#1072;&#1085;&#1080;&#1103;.&#1088;&#1092;/press-center/radio/nashe-vremya-19nov2022-itogi/" TargetMode="External"/><Relationship Id="rId20" Type="http://schemas.openxmlformats.org/officeDocument/2006/relationships/hyperlink" Target="https://&#1080;&#1085;&#1089;&#1090;&#1080;&#1090;&#1091;&#1090;&#1074;&#1086;&#1089;&#1087;&#1080;&#1090;&#1072;&#1085;&#1080;&#1103;.&#1088;&#1092;/press-center/konkursy-i-obuchenie/zakanchivaetsya-priyem-zayavok-na-konkurs-grantov-v-oblasti-patrioticheskogo-vospitaniya/" TargetMode="External"/><Relationship Id="rId29" Type="http://schemas.openxmlformats.org/officeDocument/2006/relationships/hyperlink" Target="https://vk.com/institut_vospitan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radio/semeynyy-chas-191122-itogi/" TargetMode="External"/><Relationship Id="rId24" Type="http://schemas.openxmlformats.org/officeDocument/2006/relationships/hyperlink" Target="https://&#1080;&#1085;&#1089;&#1090;&#1080;&#1090;&#1091;&#1090;&#1074;&#1086;&#1089;&#1087;&#1080;&#1090;&#1072;&#1085;&#1080;&#1103;.&#1088;&#1092;/press-center/news/nauchnye-sotrudniki-instituta-vospitaniya-obsudili-voprosy-esteticheskogo-vospitaniya-detey-na-krugl/" TargetMode="External"/><Relationship Id="rId32" Type="http://schemas.openxmlformats.org/officeDocument/2006/relationships/hyperlink" Target="https://vk.com/feed?q=%23%D0%B8%D0%BD%D1%81%D1%82%D0%B8%D1%82%D1%83%D1%82%D0%B2%D0%BE%D1%81%D0%BF%D0%B8%D1%82%D0%B0%D0%BD%D0%B8%D1%8F&amp;section=search" TargetMode="External"/><Relationship Id="rId37" Type="http://schemas.openxmlformats.org/officeDocument/2006/relationships/hyperlink" Target="https://&#1080;&#1085;&#1089;&#1090;&#1080;&#1090;&#1091;&#1090;&#1074;&#1086;&#1089;&#1087;&#1080;&#1090;&#1072;&#1085;&#1080;&#1103;.&#1088;&#1092;/press-center/news/nauchnyy-sotrudnik-instituta-vospitaniya-oksana-shestakova-vystupila-v-ramkakh-konferentsii-po-otsen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t.me/institut_vospitaniya" TargetMode="External"/><Relationship Id="rId23" Type="http://schemas.openxmlformats.org/officeDocument/2006/relationships/hyperlink" Target="https://&#1080;&#1085;&#1089;&#1090;&#1080;&#1090;&#1091;&#1090;&#1074;&#1086;&#1089;&#1087;&#1080;&#1090;&#1072;&#1085;&#1080;&#1103;.&#1088;&#1092;/press-center/news/natalya-agre-vystupila-na-seminare-soveshchanii-vospitanie-v-dialoge-nastoyashchego-i-budushchego/" TargetMode="External"/><Relationship Id="rId28" Type="http://schemas.openxmlformats.org/officeDocument/2006/relationships/hyperlink" Target="https://xn--80aqakjqje5byf.xn--80adrabb4aegksdjbafk0u.xn--p1ai/" TargetMode="External"/><Relationship Id="rId36" Type="http://schemas.openxmlformats.org/officeDocument/2006/relationships/hyperlink" Target="https://&#1080;&#1085;&#1089;&#1090;&#1080;&#1090;&#1091;&#1090;&#1074;&#1086;&#1089;&#1087;&#1080;&#1090;&#1072;&#1085;&#1080;&#1103;.&#1088;&#1092;/press-center/news/zamestitel-direktora-instituta-vospitaniya-aleksandra-snidko-prinyala-uchastie-v-seminare-soveshchan/" TargetMode="External"/><Relationship Id="rId10" Type="http://schemas.openxmlformats.org/officeDocument/2006/relationships/hyperlink" Target="https://t.me/institut_vospitaniya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news/na-vii-vserossiyskom-sezde-rabotnikov-doshkolnogo-obrazovaniya-vystupili-nauchnye-sotrudniki-institu/" TargetMode="External"/><Relationship Id="rId31" Type="http://schemas.openxmlformats.org/officeDocument/2006/relationships/hyperlink" Target="https://vk.com/video-30558759_456244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nstitut_vospitaniya" TargetMode="External"/><Relationship Id="rId14" Type="http://schemas.openxmlformats.org/officeDocument/2006/relationships/hyperlink" Target="https://vk.com/otkr_uroki" TargetMode="External"/><Relationship Id="rId22" Type="http://schemas.openxmlformats.org/officeDocument/2006/relationships/hyperlink" Target="https://xn--80adrabb4aegksdjbafk0u.xn--p1ai/programmy-vospitaniya/spo/" TargetMode="External"/><Relationship Id="rId27" Type="http://schemas.openxmlformats.org/officeDocument/2006/relationships/hyperlink" Target="https://&#1080;&#1085;&#1089;&#1090;&#1080;&#1090;&#1091;&#1090;&#1074;&#1086;&#1089;&#1087;&#1080;&#1090;&#1072;&#1085;&#1080;&#1103;.&#1088;&#1092;/press-center/anons/den-detskogo-blogera-sostoitsya-v-ramkakh-yarmarki-intellektualnoy-literatury-non-fiction-24-v-gosti/" TargetMode="External"/><Relationship Id="rId30" Type="http://schemas.openxmlformats.org/officeDocument/2006/relationships/hyperlink" Target="https://vk.com/minprosvet" TargetMode="External"/><Relationship Id="rId35" Type="http://schemas.openxmlformats.org/officeDocument/2006/relationships/hyperlink" Target="https://&#1080;&#1085;&#1089;&#1090;&#1080;&#1090;&#1091;&#1090;&#1074;&#1086;&#1089;&#1087;&#1080;&#1090;&#1072;&#1085;&#1080;&#1103;.&#1088;&#1092;/press-center/news/otkrytyy-urok-Khudozhnik-itogi/" TargetMode="External"/><Relationship Id="rId8" Type="http://schemas.openxmlformats.org/officeDocument/2006/relationships/hyperlink" Target="https://xn--80adrabb4aegksdjbafk0u.xn--p1ai/press-center/radio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3</cp:revision>
  <dcterms:created xsi:type="dcterms:W3CDTF">2022-11-29T12:07:00Z</dcterms:created>
  <dcterms:modified xsi:type="dcterms:W3CDTF">2022-11-29T12:20:00Z</dcterms:modified>
</cp:coreProperties>
</file>