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C69" w:rsidRDefault="00C754E2">
      <w:pPr>
        <w:widowControl w:val="0"/>
        <w:spacing w:after="0" w:line="240" w:lineRule="auto"/>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28.12. 2022 г.                                          клуб</w:t>
      </w:r>
      <w:r>
        <w:t xml:space="preserve"> «</w:t>
      </w:r>
      <w:r>
        <w:rPr>
          <w:rFonts w:ascii="Times New Roman" w:eastAsia="SimSun" w:hAnsi="Times New Roman" w:cs="Mangal"/>
          <w:kern w:val="2"/>
          <w:sz w:val="24"/>
          <w:szCs w:val="24"/>
          <w:lang w:eastAsia="hi-IN" w:bidi="hi-IN"/>
        </w:rPr>
        <w:t>Юный Строитель», гр.№1,3</w:t>
      </w:r>
    </w:p>
    <w:p w:rsidR="000E4C69" w:rsidRDefault="000E4C69">
      <w:pPr>
        <w:widowControl w:val="0"/>
        <w:spacing w:after="0" w:line="240" w:lineRule="auto"/>
        <w:rPr>
          <w:rFonts w:ascii="Times New Roman" w:eastAsia="SimSun" w:hAnsi="Times New Roman" w:cs="Mangal"/>
          <w:kern w:val="2"/>
          <w:sz w:val="24"/>
          <w:szCs w:val="24"/>
          <w:lang w:eastAsia="hi-IN" w:bidi="hi-IN"/>
        </w:rPr>
      </w:pPr>
    </w:p>
    <w:p w:rsidR="000E4C69" w:rsidRDefault="00C754E2">
      <w:pPr>
        <w:widowControl w:val="0"/>
        <w:spacing w:after="0" w:line="240" w:lineRule="auto"/>
        <w:rPr>
          <w:rFonts w:ascii="Times New Roman" w:eastAsia="SimSun" w:hAnsi="Times New Roman"/>
          <w:color w:val="000000"/>
          <w:kern w:val="2"/>
          <w:sz w:val="24"/>
          <w:szCs w:val="24"/>
          <w:lang w:eastAsia="hi-IN" w:bidi="hi-IN"/>
        </w:rPr>
      </w:pPr>
      <w:r>
        <w:rPr>
          <w:rFonts w:ascii="Times New Roman" w:eastAsia="SimSun" w:hAnsi="Times New Roman" w:cs="Mangal"/>
          <w:kern w:val="2"/>
          <w:sz w:val="24"/>
          <w:szCs w:val="24"/>
          <w:lang w:eastAsia="hi-IN" w:bidi="hi-IN"/>
        </w:rPr>
        <w:t xml:space="preserve"> 29.12 2022г. ,                                         </w:t>
      </w:r>
      <w:r>
        <w:rPr>
          <w:rFonts w:ascii="Times New Roman" w:eastAsia="SimSun" w:hAnsi="Times New Roman"/>
          <w:kern w:val="2"/>
          <w:sz w:val="24"/>
          <w:szCs w:val="24"/>
          <w:lang w:eastAsia="hi-IN" w:bidi="hi-IN"/>
        </w:rPr>
        <w:t>клуб «Буратино</w:t>
      </w:r>
      <w:r>
        <w:rPr>
          <w:rFonts w:ascii="Times New Roman" w:eastAsia="SimSun" w:hAnsi="Times New Roman"/>
          <w:color w:val="000000"/>
          <w:kern w:val="2"/>
          <w:sz w:val="24"/>
          <w:szCs w:val="24"/>
          <w:lang w:eastAsia="hi-IN" w:bidi="hi-IN"/>
        </w:rPr>
        <w:t xml:space="preserve">», гр. №1,2,4   </w:t>
      </w:r>
    </w:p>
    <w:p w:rsidR="000E4C69" w:rsidRDefault="00C754E2">
      <w:pPr>
        <w:widowControl w:val="0"/>
        <w:spacing w:after="0" w:line="240" w:lineRule="auto"/>
      </w:pPr>
      <w:r>
        <w:rPr>
          <w:rFonts w:ascii="Times New Roman" w:eastAsia="SimSun" w:hAnsi="Times New Roman" w:cs="Mangal"/>
          <w:kern w:val="2"/>
          <w:sz w:val="24"/>
          <w:szCs w:val="24"/>
          <w:lang w:eastAsia="hi-IN" w:bidi="hi-IN"/>
        </w:rPr>
        <w:t xml:space="preserve"> 30.12.2022г.                                           </w:t>
      </w:r>
      <w:r>
        <w:rPr>
          <w:rFonts w:ascii="Times New Roman" w:eastAsia="SimSun" w:hAnsi="Times New Roman"/>
          <w:kern w:val="2"/>
          <w:sz w:val="24"/>
          <w:szCs w:val="24"/>
          <w:lang w:eastAsia="hi-IN" w:bidi="hi-IN"/>
        </w:rPr>
        <w:t>клуб «Буратино</w:t>
      </w:r>
      <w:r>
        <w:rPr>
          <w:rFonts w:ascii="Times New Roman" w:eastAsia="SimSun" w:hAnsi="Times New Roman"/>
          <w:color w:val="000000"/>
          <w:kern w:val="2"/>
          <w:sz w:val="24"/>
          <w:szCs w:val="24"/>
          <w:lang w:eastAsia="hi-IN" w:bidi="hi-IN"/>
        </w:rPr>
        <w:t>», гр.№3</w:t>
      </w:r>
    </w:p>
    <w:p w:rsidR="000E4C69" w:rsidRDefault="000E4C69">
      <w:pPr>
        <w:pStyle w:val="a4"/>
        <w:widowControl/>
        <w:spacing w:after="0" w:line="100" w:lineRule="atLeast"/>
        <w:jc w:val="center"/>
        <w:outlineLvl w:val="0"/>
        <w:rPr>
          <w:rFonts w:cs="Times New Roman"/>
          <w:b/>
        </w:rPr>
      </w:pPr>
    </w:p>
    <w:p w:rsidR="000E4C69" w:rsidRPr="00C754E2" w:rsidRDefault="000E4C69">
      <w:pPr>
        <w:pStyle w:val="a4"/>
        <w:widowControl/>
        <w:spacing w:after="0" w:line="100" w:lineRule="atLeast"/>
        <w:jc w:val="center"/>
        <w:outlineLvl w:val="0"/>
        <w:rPr>
          <w:rFonts w:cs="Times New Roman"/>
          <w:b/>
        </w:rPr>
      </w:pPr>
    </w:p>
    <w:p w:rsidR="000E4C69" w:rsidRPr="00C754E2" w:rsidRDefault="000E4C69">
      <w:pPr>
        <w:pStyle w:val="a4"/>
        <w:widowControl/>
        <w:spacing w:after="0" w:line="100" w:lineRule="atLeast"/>
        <w:jc w:val="center"/>
        <w:outlineLvl w:val="0"/>
        <w:rPr>
          <w:rFonts w:cs="Times New Roman"/>
          <w:b/>
        </w:rPr>
      </w:pPr>
    </w:p>
    <w:p w:rsidR="000E4C69" w:rsidRPr="00C754E2" w:rsidRDefault="00C754E2">
      <w:pPr>
        <w:pStyle w:val="a4"/>
        <w:widowControl/>
        <w:spacing w:after="0" w:line="100" w:lineRule="atLeast"/>
        <w:jc w:val="center"/>
        <w:outlineLvl w:val="0"/>
        <w:rPr>
          <w:rFonts w:cs="Times New Roman"/>
          <w:b/>
        </w:rPr>
      </w:pPr>
      <w:r w:rsidRPr="00C754E2">
        <w:rPr>
          <w:rFonts w:cs="Times New Roman"/>
          <w:b/>
        </w:rPr>
        <w:t>Конспект</w:t>
      </w:r>
    </w:p>
    <w:p w:rsidR="000E4C69" w:rsidRPr="00C754E2" w:rsidRDefault="00C754E2">
      <w:pPr>
        <w:pStyle w:val="a4"/>
        <w:widowControl/>
        <w:spacing w:after="0" w:line="100" w:lineRule="atLeast"/>
        <w:ind w:firstLine="259"/>
        <w:jc w:val="center"/>
        <w:rPr>
          <w:rFonts w:cs="Times New Roman"/>
          <w:b/>
        </w:rPr>
      </w:pPr>
      <w:r w:rsidRPr="00C754E2">
        <w:rPr>
          <w:rFonts w:cs="Times New Roman"/>
          <w:b/>
        </w:rPr>
        <w:t xml:space="preserve">занятия творческого объединения </w:t>
      </w:r>
    </w:p>
    <w:p w:rsidR="000E4C69" w:rsidRPr="00C754E2" w:rsidRDefault="00C754E2">
      <w:pPr>
        <w:pStyle w:val="a4"/>
        <w:widowControl/>
        <w:spacing w:after="0" w:line="100" w:lineRule="atLeast"/>
        <w:ind w:firstLine="259"/>
        <w:jc w:val="center"/>
        <w:rPr>
          <w:rFonts w:cs="Times New Roman"/>
          <w:b/>
        </w:rPr>
      </w:pPr>
      <w:r w:rsidRPr="00C754E2">
        <w:rPr>
          <w:rFonts w:cs="Times New Roman"/>
          <w:b/>
        </w:rPr>
        <w:t>«Детский фитнес»</w:t>
      </w:r>
    </w:p>
    <w:p w:rsidR="000E4C69" w:rsidRPr="00C754E2" w:rsidRDefault="00C754E2">
      <w:pPr>
        <w:pStyle w:val="a4"/>
        <w:widowControl/>
        <w:spacing w:after="0" w:line="100" w:lineRule="atLeast"/>
        <w:ind w:firstLine="259"/>
        <w:jc w:val="center"/>
        <w:rPr>
          <w:rFonts w:cs="Times New Roman"/>
          <w:b/>
        </w:rPr>
      </w:pPr>
      <w:r w:rsidRPr="00C754E2">
        <w:rPr>
          <w:rFonts w:cs="Times New Roman"/>
          <w:b/>
        </w:rPr>
        <w:t xml:space="preserve">ПДО МБОУ ДО «ЦДО» г. Первоуральска Свердловской области </w:t>
      </w:r>
    </w:p>
    <w:p w:rsidR="000E4C69" w:rsidRPr="00C754E2" w:rsidRDefault="00C754E2">
      <w:pPr>
        <w:pStyle w:val="a4"/>
        <w:widowControl/>
        <w:spacing w:after="0" w:line="100" w:lineRule="atLeast"/>
        <w:ind w:firstLine="259"/>
        <w:jc w:val="center"/>
        <w:rPr>
          <w:rFonts w:cs="Times New Roman"/>
          <w:b/>
        </w:rPr>
      </w:pPr>
      <w:r w:rsidRPr="00C754E2">
        <w:rPr>
          <w:rFonts w:cs="Times New Roman"/>
          <w:b/>
        </w:rPr>
        <w:t>Зыкова Юлия Сергеевна</w:t>
      </w:r>
    </w:p>
    <w:p w:rsidR="000E4C69" w:rsidRPr="00C754E2" w:rsidRDefault="000E4C69">
      <w:pPr>
        <w:pStyle w:val="a4"/>
        <w:spacing w:after="0" w:line="100" w:lineRule="atLeast"/>
        <w:ind w:firstLine="259"/>
        <w:jc w:val="center"/>
        <w:rPr>
          <w:rFonts w:cs="Times New Roman"/>
          <w:b/>
          <w:bCs/>
        </w:rPr>
      </w:pPr>
    </w:p>
    <w:p w:rsidR="000E4C69" w:rsidRPr="00C754E2" w:rsidRDefault="000E4C69">
      <w:pPr>
        <w:spacing w:after="0" w:line="240" w:lineRule="auto"/>
        <w:jc w:val="center"/>
        <w:rPr>
          <w:rFonts w:ascii="Times New Roman" w:hAnsi="Times New Roman"/>
          <w:sz w:val="28"/>
          <w:szCs w:val="28"/>
        </w:rPr>
      </w:pPr>
    </w:p>
    <w:p w:rsidR="000E4C69" w:rsidRPr="00C754E2" w:rsidRDefault="00C754E2">
      <w:pPr>
        <w:spacing w:after="0" w:line="240" w:lineRule="auto"/>
        <w:ind w:firstLine="259"/>
        <w:jc w:val="both"/>
        <w:rPr>
          <w:rFonts w:ascii="Times New Roman" w:hAnsi="Times New Roman"/>
          <w:sz w:val="26"/>
          <w:szCs w:val="26"/>
        </w:rPr>
      </w:pPr>
      <w:r w:rsidRPr="00C754E2">
        <w:rPr>
          <w:rFonts w:ascii="Times New Roman" w:hAnsi="Times New Roman"/>
          <w:b/>
          <w:sz w:val="26"/>
          <w:szCs w:val="26"/>
        </w:rPr>
        <w:t xml:space="preserve">Цель: </w:t>
      </w:r>
      <w:r w:rsidRPr="00C754E2">
        <w:rPr>
          <w:rFonts w:ascii="Times New Roman" w:hAnsi="Times New Roman"/>
          <w:sz w:val="26"/>
          <w:szCs w:val="26"/>
        </w:rPr>
        <w:t>совершенствовать технику выполнения базовых шагов и связок аэробики.</w:t>
      </w:r>
    </w:p>
    <w:p w:rsidR="000E4C69" w:rsidRPr="00C754E2" w:rsidRDefault="00C754E2">
      <w:pPr>
        <w:spacing w:after="0" w:line="240" w:lineRule="auto"/>
        <w:ind w:firstLine="259"/>
        <w:jc w:val="both"/>
        <w:rPr>
          <w:rFonts w:ascii="Times New Roman" w:hAnsi="Times New Roman"/>
          <w:b/>
          <w:sz w:val="26"/>
          <w:szCs w:val="26"/>
        </w:rPr>
      </w:pPr>
      <w:r w:rsidRPr="00C754E2">
        <w:rPr>
          <w:rFonts w:ascii="Times New Roman" w:hAnsi="Times New Roman"/>
          <w:b/>
          <w:sz w:val="26"/>
          <w:szCs w:val="26"/>
        </w:rPr>
        <w:t xml:space="preserve">Задачи: </w:t>
      </w:r>
    </w:p>
    <w:p w:rsidR="000E4C69" w:rsidRPr="00C754E2" w:rsidRDefault="00C754E2">
      <w:pPr>
        <w:widowControl w:val="0"/>
        <w:spacing w:after="0" w:line="240" w:lineRule="auto"/>
        <w:ind w:firstLine="259"/>
        <w:jc w:val="both"/>
        <w:rPr>
          <w:rFonts w:ascii="Times New Roman" w:eastAsia="SimSun" w:hAnsi="Times New Roman"/>
          <w:b/>
          <w:color w:val="000000"/>
          <w:kern w:val="2"/>
          <w:sz w:val="26"/>
          <w:szCs w:val="26"/>
          <w:lang w:eastAsia="hi-IN" w:bidi="hi-IN"/>
        </w:rPr>
      </w:pPr>
      <w:r w:rsidRPr="00C754E2">
        <w:rPr>
          <w:rFonts w:ascii="Times New Roman" w:eastAsia="SimSun" w:hAnsi="Times New Roman"/>
          <w:b/>
          <w:i/>
          <w:iCs/>
          <w:color w:val="000000"/>
          <w:kern w:val="2"/>
          <w:sz w:val="26"/>
          <w:szCs w:val="26"/>
          <w:lang w:eastAsia="hi-IN" w:bidi="hi-IN"/>
        </w:rPr>
        <w:t>обучающие</w:t>
      </w:r>
      <w:r w:rsidRPr="00C754E2">
        <w:rPr>
          <w:rFonts w:ascii="Times New Roman" w:eastAsia="SimSun" w:hAnsi="Times New Roman"/>
          <w:b/>
          <w:color w:val="000000"/>
          <w:kern w:val="2"/>
          <w:sz w:val="26"/>
          <w:szCs w:val="26"/>
          <w:lang w:eastAsia="hi-IN" w:bidi="hi-IN"/>
        </w:rPr>
        <w:t xml:space="preserve"> —</w:t>
      </w:r>
      <w:r w:rsidRPr="00C754E2">
        <w:rPr>
          <w:rFonts w:ascii="Times New Roman" w:eastAsia="SimSun" w:hAnsi="Times New Roman"/>
          <w:color w:val="000000"/>
          <w:kern w:val="2"/>
          <w:sz w:val="26"/>
          <w:szCs w:val="26"/>
          <w:lang w:eastAsia="hi-IN" w:bidi="hi-IN"/>
        </w:rPr>
        <w:t xml:space="preserve"> способствовать формированию знаний в применении упражнений на самостоятельных занятиях. </w:t>
      </w:r>
    </w:p>
    <w:p w:rsidR="000E4C69" w:rsidRPr="00C754E2" w:rsidRDefault="00C754E2">
      <w:pPr>
        <w:widowControl w:val="0"/>
        <w:spacing w:after="0" w:line="240" w:lineRule="auto"/>
        <w:ind w:firstLine="259"/>
        <w:jc w:val="both"/>
        <w:rPr>
          <w:rFonts w:ascii="Times New Roman" w:eastAsia="SimSun" w:hAnsi="Times New Roman"/>
          <w:b/>
          <w:i/>
          <w:iCs/>
          <w:color w:val="000000"/>
          <w:kern w:val="2"/>
          <w:sz w:val="26"/>
          <w:szCs w:val="26"/>
          <w:lang w:eastAsia="hi-IN" w:bidi="hi-IN"/>
        </w:rPr>
      </w:pPr>
      <w:r w:rsidRPr="00C754E2">
        <w:rPr>
          <w:rFonts w:ascii="Times New Roman" w:eastAsia="SimSun" w:hAnsi="Times New Roman"/>
          <w:b/>
          <w:i/>
          <w:iCs/>
          <w:color w:val="000000"/>
          <w:kern w:val="2"/>
          <w:sz w:val="26"/>
          <w:szCs w:val="26"/>
          <w:lang w:eastAsia="hi-IN" w:bidi="hi-IN"/>
        </w:rPr>
        <w:t>развивающие</w:t>
      </w:r>
      <w:r w:rsidRPr="00C754E2">
        <w:rPr>
          <w:rFonts w:ascii="Times New Roman" w:eastAsia="SimSun" w:hAnsi="Times New Roman"/>
          <w:b/>
          <w:color w:val="000000"/>
          <w:kern w:val="2"/>
          <w:sz w:val="26"/>
          <w:szCs w:val="26"/>
          <w:lang w:eastAsia="hi-IN" w:bidi="hi-IN"/>
        </w:rPr>
        <w:t xml:space="preserve"> —</w:t>
      </w:r>
      <w:r w:rsidRPr="00C754E2">
        <w:rPr>
          <w:rFonts w:ascii="Times New Roman" w:eastAsia="SimSun" w:hAnsi="Times New Roman"/>
          <w:color w:val="000000"/>
          <w:kern w:val="2"/>
          <w:sz w:val="26"/>
          <w:szCs w:val="26"/>
          <w:lang w:eastAsia="hi-IN" w:bidi="hi-IN"/>
        </w:rPr>
        <w:t xml:space="preserve"> совершенствовать навыки выполнения базовых шагов. </w:t>
      </w:r>
    </w:p>
    <w:p w:rsidR="000E4C69" w:rsidRPr="00C754E2" w:rsidRDefault="00C754E2">
      <w:pPr>
        <w:widowControl w:val="0"/>
        <w:spacing w:after="0" w:line="240" w:lineRule="auto"/>
        <w:ind w:firstLine="259"/>
        <w:jc w:val="both"/>
        <w:rPr>
          <w:rFonts w:ascii="Times New Roman" w:eastAsia="SimSun" w:hAnsi="Times New Roman"/>
          <w:color w:val="000000"/>
          <w:kern w:val="2"/>
          <w:sz w:val="26"/>
          <w:szCs w:val="26"/>
          <w:lang w:eastAsia="hi-IN" w:bidi="hi-IN"/>
        </w:rPr>
      </w:pPr>
      <w:r w:rsidRPr="00C754E2">
        <w:rPr>
          <w:rFonts w:ascii="Times New Roman" w:eastAsia="SimSun" w:hAnsi="Times New Roman"/>
          <w:b/>
          <w:i/>
          <w:iCs/>
          <w:color w:val="000000"/>
          <w:kern w:val="2"/>
          <w:sz w:val="26"/>
          <w:szCs w:val="26"/>
          <w:lang w:eastAsia="hi-IN" w:bidi="hi-IN"/>
        </w:rPr>
        <w:t>воспитательные</w:t>
      </w:r>
      <w:r w:rsidRPr="00C754E2">
        <w:rPr>
          <w:rFonts w:ascii="Times New Roman" w:eastAsia="SimSun" w:hAnsi="Times New Roman"/>
          <w:b/>
          <w:color w:val="000000"/>
          <w:kern w:val="2"/>
          <w:sz w:val="26"/>
          <w:szCs w:val="26"/>
          <w:lang w:eastAsia="hi-IN" w:bidi="hi-IN"/>
        </w:rPr>
        <w:t xml:space="preserve"> — </w:t>
      </w:r>
      <w:r w:rsidRPr="00C754E2">
        <w:rPr>
          <w:rFonts w:ascii="Times New Roman" w:eastAsia="SimSun" w:hAnsi="Times New Roman"/>
          <w:color w:val="000000"/>
          <w:kern w:val="2"/>
          <w:sz w:val="26"/>
          <w:szCs w:val="26"/>
          <w:lang w:eastAsia="hi-IN" w:bidi="hi-IN"/>
        </w:rPr>
        <w:t>воспитать устойчивую самооценку и творческую активность.</w:t>
      </w:r>
    </w:p>
    <w:p w:rsidR="000E4C69" w:rsidRPr="00C754E2" w:rsidRDefault="00C754E2">
      <w:pPr>
        <w:widowControl w:val="0"/>
        <w:spacing w:after="0" w:line="240" w:lineRule="auto"/>
        <w:ind w:firstLine="259"/>
        <w:jc w:val="both"/>
        <w:rPr>
          <w:rFonts w:ascii="Times New Roman" w:eastAsia="SimSun" w:hAnsi="Times New Roman"/>
          <w:b/>
          <w:bCs/>
          <w:color w:val="000000"/>
          <w:kern w:val="2"/>
          <w:sz w:val="26"/>
          <w:szCs w:val="26"/>
          <w:lang w:eastAsia="hi-IN" w:bidi="hi-IN"/>
        </w:rPr>
      </w:pPr>
      <w:r w:rsidRPr="00C754E2">
        <w:rPr>
          <w:rFonts w:ascii="Times New Roman" w:eastAsia="SimSun" w:hAnsi="Times New Roman"/>
          <w:color w:val="000000"/>
          <w:kern w:val="2"/>
          <w:sz w:val="26"/>
          <w:szCs w:val="26"/>
          <w:lang w:eastAsia="hi-IN" w:bidi="hi-IN"/>
        </w:rPr>
        <w:t xml:space="preserve">Тип занятия — удаленный урок по программной теме </w:t>
      </w:r>
      <w:r w:rsidRPr="00C754E2">
        <w:rPr>
          <w:rFonts w:ascii="Times New Roman" w:eastAsia="SimSun" w:hAnsi="Times New Roman"/>
          <w:b/>
          <w:bCs/>
          <w:color w:val="000000"/>
          <w:kern w:val="2"/>
          <w:sz w:val="26"/>
          <w:szCs w:val="26"/>
          <w:lang w:eastAsia="hi-IN" w:bidi="hi-IN"/>
        </w:rPr>
        <w:t xml:space="preserve">«Аэробика» </w:t>
      </w:r>
    </w:p>
    <w:p w:rsidR="000E4C69" w:rsidRPr="00C754E2" w:rsidRDefault="00C754E2">
      <w:pPr>
        <w:keepNext/>
        <w:keepLines/>
        <w:widowControl w:val="0"/>
        <w:spacing w:after="0" w:line="240" w:lineRule="auto"/>
        <w:ind w:firstLine="259"/>
        <w:jc w:val="both"/>
        <w:outlineLvl w:val="0"/>
        <w:rPr>
          <w:rFonts w:ascii="Times New Roman" w:hAnsi="Times New Roman"/>
          <w:color w:val="000000"/>
          <w:kern w:val="2"/>
          <w:sz w:val="26"/>
          <w:szCs w:val="26"/>
          <w:lang w:eastAsia="hi-IN" w:bidi="hi-IN"/>
        </w:rPr>
      </w:pPr>
      <w:r w:rsidRPr="00C754E2">
        <w:rPr>
          <w:rFonts w:ascii="Times New Roman" w:hAnsi="Times New Roman"/>
          <w:b/>
          <w:color w:val="000000"/>
          <w:kern w:val="2"/>
          <w:sz w:val="26"/>
          <w:szCs w:val="26"/>
          <w:lang w:eastAsia="hi-IN" w:bidi="hi-IN"/>
        </w:rPr>
        <w:t>Оборудование занятия</w:t>
      </w:r>
      <w:r w:rsidRPr="00C754E2">
        <w:rPr>
          <w:rFonts w:ascii="Times New Roman" w:hAnsi="Times New Roman"/>
          <w:bCs/>
          <w:color w:val="000000"/>
          <w:kern w:val="2"/>
          <w:sz w:val="26"/>
          <w:szCs w:val="26"/>
          <w:lang w:eastAsia="hi-IN" w:bidi="hi-IN"/>
        </w:rPr>
        <w:t>: звукоусиливающая аппаратура, ПК с соответствующим ПО, коврик.</w:t>
      </w:r>
    </w:p>
    <w:p w:rsidR="000E4C69" w:rsidRPr="00C754E2" w:rsidRDefault="00C754E2">
      <w:pPr>
        <w:keepNext/>
        <w:keepLines/>
        <w:widowControl w:val="0"/>
        <w:spacing w:after="0" w:line="240" w:lineRule="auto"/>
        <w:ind w:firstLine="259"/>
        <w:jc w:val="both"/>
        <w:outlineLvl w:val="0"/>
        <w:rPr>
          <w:rFonts w:ascii="Times New Roman" w:hAnsi="Times New Roman"/>
          <w:bCs/>
          <w:color w:val="000000"/>
          <w:kern w:val="2"/>
          <w:sz w:val="26"/>
          <w:szCs w:val="26"/>
          <w:lang w:eastAsia="hi-IN" w:bidi="hi-IN"/>
        </w:rPr>
      </w:pPr>
      <w:r w:rsidRPr="00C754E2">
        <w:rPr>
          <w:rFonts w:ascii="Times New Roman" w:hAnsi="Times New Roman"/>
          <w:b/>
          <w:color w:val="000000"/>
          <w:kern w:val="2"/>
          <w:sz w:val="26"/>
          <w:szCs w:val="26"/>
          <w:lang w:eastAsia="hi-IN" w:bidi="hi-IN"/>
        </w:rPr>
        <w:t>Обстановка</w:t>
      </w:r>
      <w:r w:rsidRPr="00C754E2">
        <w:rPr>
          <w:rFonts w:ascii="Times New Roman" w:hAnsi="Times New Roman"/>
          <w:b/>
          <w:bCs/>
          <w:color w:val="000000"/>
          <w:kern w:val="2"/>
          <w:sz w:val="26"/>
          <w:szCs w:val="26"/>
          <w:lang w:eastAsia="hi-IN" w:bidi="hi-IN"/>
        </w:rPr>
        <w:t xml:space="preserve"> </w:t>
      </w:r>
      <w:r w:rsidRPr="00C754E2">
        <w:rPr>
          <w:rFonts w:ascii="Times New Roman" w:hAnsi="Times New Roman"/>
          <w:bCs/>
          <w:color w:val="000000"/>
          <w:kern w:val="2"/>
          <w:sz w:val="26"/>
          <w:szCs w:val="26"/>
          <w:lang w:eastAsia="hi-IN" w:bidi="hi-IN"/>
        </w:rPr>
        <w:t>— помещение для занятия.</w:t>
      </w:r>
    </w:p>
    <w:p w:rsidR="000E4C69" w:rsidRPr="00C754E2" w:rsidRDefault="00C754E2">
      <w:pPr>
        <w:keepNext/>
        <w:keepLines/>
        <w:widowControl w:val="0"/>
        <w:spacing w:after="0" w:line="240" w:lineRule="auto"/>
        <w:ind w:firstLine="259"/>
        <w:jc w:val="both"/>
        <w:outlineLvl w:val="0"/>
        <w:rPr>
          <w:rFonts w:ascii="Times New Roman" w:hAnsi="Times New Roman"/>
          <w:b/>
          <w:bCs/>
          <w:i/>
          <w:iCs/>
          <w:color w:val="000000"/>
          <w:kern w:val="2"/>
          <w:sz w:val="26"/>
          <w:szCs w:val="26"/>
          <w:u w:val="single"/>
          <w:lang w:eastAsia="hi-IN" w:bidi="hi-IN"/>
        </w:rPr>
      </w:pPr>
      <w:r w:rsidRPr="00C754E2">
        <w:rPr>
          <w:rFonts w:ascii="Times New Roman" w:hAnsi="Times New Roman"/>
          <w:b/>
          <w:bCs/>
          <w:color w:val="000000"/>
          <w:kern w:val="2"/>
          <w:sz w:val="26"/>
          <w:szCs w:val="26"/>
          <w:lang w:eastAsia="hi-IN" w:bidi="hi-IN"/>
        </w:rPr>
        <w:t>План занятия:</w:t>
      </w:r>
    </w:p>
    <w:p w:rsidR="000E4C69" w:rsidRPr="00C754E2" w:rsidRDefault="00C754E2">
      <w:pPr>
        <w:shd w:val="clear" w:color="auto" w:fill="FFFFFF"/>
        <w:spacing w:after="0" w:line="240" w:lineRule="auto"/>
        <w:jc w:val="center"/>
        <w:rPr>
          <w:rFonts w:ascii="Times New Roman" w:hAnsi="Times New Roman"/>
          <w:sz w:val="26"/>
          <w:szCs w:val="26"/>
          <w:lang w:eastAsia="ru-RU"/>
        </w:rPr>
      </w:pPr>
      <w:r w:rsidRPr="00C754E2">
        <w:rPr>
          <w:rFonts w:ascii="Times New Roman" w:hAnsi="Times New Roman"/>
          <w:b/>
          <w:sz w:val="26"/>
          <w:szCs w:val="26"/>
          <w:lang w:eastAsia="ru-RU"/>
        </w:rPr>
        <w:t xml:space="preserve">Первый этап. </w:t>
      </w:r>
      <w:r w:rsidRPr="00C754E2">
        <w:rPr>
          <w:rFonts w:ascii="Times New Roman" w:hAnsi="Times New Roman"/>
          <w:sz w:val="26"/>
          <w:szCs w:val="26"/>
          <w:lang w:eastAsia="ru-RU"/>
        </w:rPr>
        <w:t>Разминка суставная 5-7 минут:</w:t>
      </w:r>
    </w:p>
    <w:p w:rsidR="000E4C69" w:rsidRPr="00C754E2" w:rsidRDefault="00C754E2">
      <w:pPr>
        <w:shd w:val="clear" w:color="auto" w:fill="FFFFFF"/>
        <w:spacing w:after="225" w:line="240" w:lineRule="auto"/>
        <w:textAlignment w:val="baseline"/>
        <w:rPr>
          <w:rFonts w:ascii="Times New Roman" w:hAnsi="Times New Roman"/>
          <w:color w:val="333333"/>
          <w:sz w:val="23"/>
          <w:szCs w:val="23"/>
          <w:lang w:eastAsia="ru-RU"/>
        </w:rPr>
      </w:pPr>
      <w:r w:rsidRPr="00C754E2">
        <w:rPr>
          <w:rFonts w:ascii="Times New Roman" w:hAnsi="Times New Roman"/>
          <w:color w:val="333333"/>
          <w:sz w:val="23"/>
          <w:szCs w:val="23"/>
          <w:lang w:eastAsia="ru-RU"/>
        </w:rPr>
        <w:t xml:space="preserve"> Не пренебрегайте </w:t>
      </w:r>
      <w:r w:rsidRPr="00C754E2">
        <w:rPr>
          <w:rFonts w:ascii="Times New Roman" w:hAnsi="Times New Roman"/>
          <w:color w:val="333333"/>
          <w:sz w:val="23"/>
          <w:szCs w:val="23"/>
          <w:lang w:eastAsia="ru-RU"/>
        </w:rPr>
        <w:t>разминкой, делайте упражнения в полную силу – необходимо перед основной частью занятий увеличить приток крови к мышцам, разогреть суставы и тем самым обезопасить себя от любой возможности получения травмы.</w:t>
      </w:r>
    </w:p>
    <w:p w:rsidR="000E4C69" w:rsidRDefault="00C754E2">
      <w:pPr>
        <w:shd w:val="clear" w:color="auto" w:fill="FFFFFF"/>
        <w:spacing w:after="0" w:line="414" w:lineRule="atLeast"/>
        <w:textAlignment w:val="baseline"/>
        <w:outlineLvl w:val="1"/>
        <w:rPr>
          <w:rFonts w:ascii="Helvetica" w:hAnsi="Helvetica" w:cs="Helvetica"/>
          <w:b/>
          <w:bCs/>
          <w:color w:val="333333"/>
          <w:sz w:val="36"/>
          <w:szCs w:val="36"/>
          <w:lang w:eastAsia="ru-RU"/>
        </w:rPr>
      </w:pPr>
      <w:r>
        <w:rPr>
          <w:rFonts w:ascii="Helvetica" w:hAnsi="Helvetica" w:cs="Helvetica"/>
          <w:b/>
          <w:bCs/>
          <w:color w:val="333333"/>
          <w:sz w:val="36"/>
          <w:szCs w:val="36"/>
          <w:lang w:eastAsia="ru-RU"/>
        </w:rPr>
        <w:t xml:space="preserve">Комплекс разминочных упражнений </w:t>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 xml:space="preserve">1. Подъем рук </w:t>
      </w:r>
      <w:r>
        <w:rPr>
          <w:rFonts w:ascii="Helvetica" w:hAnsi="Helvetica" w:cs="Helvetica"/>
          <w:b/>
          <w:bCs/>
          <w:color w:val="FF0000"/>
          <w:sz w:val="30"/>
          <w:szCs w:val="30"/>
          <w:lang w:eastAsia="ru-RU"/>
        </w:rPr>
        <w:t>через стороны в верх</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шире плеч, носки врозь, небольшой присед на обеих ногах, руки опущены вниз. На счет 1–2 спружинить ногами, поднять руки через стороны вверх. На 3–4 также спружинив ногами, опустить руки через стороны вниз. Спину держать прям</w:t>
      </w:r>
      <w:r>
        <w:rPr>
          <w:rFonts w:ascii="Helvetica" w:hAnsi="Helvetica" w:cs="Helvetica"/>
          <w:color w:val="333333"/>
          <w:sz w:val="23"/>
          <w:szCs w:val="23"/>
          <w:lang w:eastAsia="ru-RU"/>
        </w:rPr>
        <w:t>о, колени направлены в стороны. Выполнить 8 повторений.</w:t>
      </w:r>
      <w:r>
        <w:rPr>
          <w:rFonts w:ascii="Helvetica" w:hAnsi="Helvetica" w:cs="Helvetica"/>
          <w:color w:val="333333"/>
          <w:sz w:val="23"/>
          <w:szCs w:val="23"/>
          <w:lang w:eastAsia="ru-RU"/>
        </w:rPr>
        <w:br/>
      </w:r>
      <w:r>
        <w:rPr>
          <w:noProof/>
          <w:lang w:eastAsia="ru-RU"/>
        </w:rPr>
        <w:drawing>
          <wp:inline distT="0" distB="0" distL="0" distR="0">
            <wp:extent cx="1905635" cy="1905635"/>
            <wp:effectExtent l="0" t="0" r="0"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5"/>
                    <pic:cNvPicPr>
                      <a:picLocks noChangeAspect="1" noChangeArrowheads="1"/>
                    </pic:cNvPicPr>
                  </pic:nvPicPr>
                  <pic:blipFill>
                    <a:blip r:embed="rId4"/>
                    <a:stretch>
                      <a:fillRect/>
                    </a:stretch>
                  </pic:blipFill>
                  <pic:spPr bwMode="auto">
                    <a:xfrm>
                      <a:off x="0" y="0"/>
                      <a:ext cx="19056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2. Наклоны в стороны</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 xml:space="preserve">Стоя, ноги шире плеч, носки врозь, небольшой присед, руки в стороны. На счет 1 – наклониться влево, правую руку поднять вверх, левую положить на талию. На 2–4 </w:t>
      </w:r>
      <w:r>
        <w:rPr>
          <w:rFonts w:ascii="Helvetica" w:hAnsi="Helvetica" w:cs="Helvetica"/>
          <w:color w:val="333333"/>
          <w:sz w:val="23"/>
          <w:szCs w:val="23"/>
          <w:lang w:eastAsia="ru-RU"/>
        </w:rPr>
        <w:lastRenderedPageBreak/>
        <w:t> задержаться в это</w:t>
      </w:r>
      <w:r>
        <w:rPr>
          <w:rFonts w:ascii="Helvetica" w:hAnsi="Helvetica" w:cs="Helvetica"/>
          <w:color w:val="333333"/>
          <w:sz w:val="23"/>
          <w:szCs w:val="23"/>
          <w:lang w:eastAsia="ru-RU"/>
        </w:rPr>
        <w:t>м положении, на  5–7 сделать пружиня</w:t>
      </w:r>
      <w:r>
        <w:rPr>
          <w:rFonts w:ascii="Helvetica" w:hAnsi="Helvetica" w:cs="Helvetica"/>
          <w:color w:val="333333"/>
          <w:sz w:val="23"/>
          <w:szCs w:val="23"/>
          <w:lang w:eastAsia="ru-RU"/>
        </w:rPr>
        <w:softHyphen/>
        <w:t>щий наклон в эту же сторону. На счет 8 вернуться в исходное положение. Выполнить то же самое вправо. Всего по 4 раза в каждую сторону.</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6"/>
                    <pic:cNvPicPr>
                      <a:picLocks noChangeAspect="1" noChangeArrowheads="1"/>
                    </pic:cNvPicPr>
                  </pic:nvPicPr>
                  <pic:blipFill>
                    <a:blip r:embed="rId5"/>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3. Повороты и вращение головой</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шире плеч, носки врозь, небольшой присед</w:t>
      </w:r>
      <w:r>
        <w:rPr>
          <w:rFonts w:ascii="Helvetica" w:hAnsi="Helvetica" w:cs="Helvetica"/>
          <w:color w:val="333333"/>
          <w:sz w:val="23"/>
          <w:szCs w:val="23"/>
          <w:lang w:eastAsia="ru-RU"/>
        </w:rPr>
        <w:t>, руки на поясе. Работаем головой: на счет 1 – наклонить голову влево, на 2 – вернуться в исходное положение. На 3–4 выполнить наклон вправо. Выполнить по 8 повторений в каждую сторону.</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Затем на счет 1 – наклонить голову влево, на счет 2 – голову вперед (п</w:t>
      </w:r>
      <w:r>
        <w:rPr>
          <w:rFonts w:ascii="Helvetica" w:hAnsi="Helvetica" w:cs="Helvetica"/>
          <w:color w:val="333333"/>
          <w:sz w:val="23"/>
          <w:szCs w:val="23"/>
          <w:lang w:eastAsia="ru-RU"/>
        </w:rPr>
        <w:t>о дуге), далее, на счет 3, продолжая поворачивать голову по дуге (не возвращая ее в исходное положение), наклонить ее вправо. На счет 4 – голова прямо. Повторить в обратную сторону. Выполнить по 8 повторений в каждую сторону.</w:t>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4. Вращение плечами</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w:t>
      </w:r>
      <w:r>
        <w:rPr>
          <w:rFonts w:ascii="Helvetica" w:hAnsi="Helvetica" w:cs="Helvetica"/>
          <w:color w:val="333333"/>
          <w:sz w:val="23"/>
          <w:szCs w:val="23"/>
          <w:lang w:eastAsia="ru-RU"/>
        </w:rPr>
        <w:t xml:space="preserve"> шире плеч, носки врозь, небольшой присед, руки внизу. Делать вращательные движения плечами назад (8 раз), затем вперед (8 раз). Повторить это упражнение 4 раза.</w:t>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5. Округление спины</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шире плеч,  носки врозь, небольшой присед, руки в стороны. На с</w:t>
      </w:r>
      <w:r>
        <w:rPr>
          <w:rFonts w:ascii="Helvetica" w:hAnsi="Helvetica" w:cs="Helvetica"/>
          <w:color w:val="333333"/>
          <w:sz w:val="23"/>
          <w:szCs w:val="23"/>
          <w:lang w:eastAsia="ru-RU"/>
        </w:rPr>
        <w:t>чет 1–2 плавно скруглить спину, вытянуть руки вперед. На 3–4 выпрямиться, развести руки в сторо</w:t>
      </w:r>
      <w:r>
        <w:rPr>
          <w:rFonts w:ascii="Helvetica" w:hAnsi="Helvetica" w:cs="Helvetica"/>
          <w:color w:val="333333"/>
          <w:sz w:val="23"/>
          <w:szCs w:val="23"/>
          <w:lang w:eastAsia="ru-RU"/>
        </w:rPr>
        <w:softHyphen/>
        <w:t>ны. Повторить 16 раз. В пояснице прогибаться не нужно.</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7"/>
                    <pic:cNvPicPr>
                      <a:picLocks noChangeAspect="1" noChangeArrowheads="1"/>
                    </pic:cNvPicPr>
                  </pic:nvPicPr>
                  <pic:blipFill>
                    <a:blip r:embed="rId6"/>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6. Полуприседы в стороны</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 xml:space="preserve">Стоя, ноги шире плеч,  носки врозь, небольшой присед, руки в стороны. На счет </w:t>
      </w:r>
      <w:r>
        <w:rPr>
          <w:rFonts w:ascii="Helvetica" w:hAnsi="Helvetica" w:cs="Helvetica"/>
          <w:color w:val="333333"/>
          <w:sz w:val="23"/>
          <w:szCs w:val="23"/>
          <w:lang w:eastAsia="ru-RU"/>
        </w:rPr>
        <w:t>1–2 перенести вес тела на левую ногу, правую отвести в сторону  и вытянуть носок. На 3–</w:t>
      </w:r>
      <w:r>
        <w:rPr>
          <w:rFonts w:ascii="Helvetica" w:hAnsi="Helvetica" w:cs="Helvetica"/>
          <w:color w:val="333333"/>
          <w:sz w:val="23"/>
          <w:szCs w:val="23"/>
          <w:lang w:eastAsia="ru-RU"/>
        </w:rPr>
        <w:lastRenderedPageBreak/>
        <w:t>4 выполнить то же самое в другую сторону. Повторить по 8 раз влево и вправо.</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8"/>
                    <pic:cNvPicPr>
                      <a:picLocks noChangeAspect="1" noChangeArrowheads="1"/>
                    </pic:cNvPicPr>
                  </pic:nvPicPr>
                  <pic:blipFill>
                    <a:blip r:embed="rId7"/>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7. Полуприседы в стороны с подъемом рук</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Немного усложняем предыдущее упражнение – добавляе</w:t>
      </w:r>
      <w:r>
        <w:rPr>
          <w:rFonts w:ascii="Helvetica" w:hAnsi="Helvetica" w:cs="Helvetica"/>
          <w:color w:val="333333"/>
          <w:sz w:val="23"/>
          <w:szCs w:val="23"/>
          <w:lang w:eastAsia="ru-RU"/>
        </w:rPr>
        <w:t xml:space="preserve">м движение руками. Стоя, ноги шире плеч, носки врозь, небольшой присед, руки вниз. На счет 1–2 перенести вес тела на левую ногу, правую ногу отвести в сторону и вытянуть носок. Одновременно правую руку поднять вверх по дуге. На 3–4 выполнить то же самое в </w:t>
      </w:r>
      <w:r>
        <w:rPr>
          <w:rFonts w:ascii="Helvetica" w:hAnsi="Helvetica" w:cs="Helvetica"/>
          <w:color w:val="333333"/>
          <w:sz w:val="23"/>
          <w:szCs w:val="23"/>
          <w:lang w:eastAsia="ru-RU"/>
        </w:rPr>
        <w:t>другую сторону.  Тянуть носок! Повторить по 16 раз влево и вправо.</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9"/>
                    <pic:cNvPicPr>
                      <a:picLocks noChangeAspect="1" noChangeArrowheads="1"/>
                    </pic:cNvPicPr>
                  </pic:nvPicPr>
                  <pic:blipFill>
                    <a:blip r:embed="rId8"/>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8. Подскок на одну ногу с подъемом рук</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шире плеч, носки врозь, небольшой присед, руки вниз. На счет 1 – полуприсед (чуть глубже, чем в исходном положении), руки поднять к плеча</w:t>
      </w:r>
      <w:r>
        <w:rPr>
          <w:rFonts w:ascii="Helvetica" w:hAnsi="Helvetica" w:cs="Helvetica"/>
          <w:color w:val="333333"/>
          <w:sz w:val="23"/>
          <w:szCs w:val="23"/>
          <w:lang w:eastAsia="ru-RU"/>
        </w:rPr>
        <w:t>м. На счет 2 – встать на выпрямленную правую ногу, левую согнуть и отвести в сторону-назад. Руки поднять через стороны вверх. На 3–4 повторить с левой ноги. Выполнить по 16 повторений с каждой ноги. Полуприседы выполнять на напряженных, упругих ногах.</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pic:cNvPicPr>
                      <a:picLocks noChangeAspect="1" noChangeArrowheads="1"/>
                    </pic:cNvPicPr>
                  </pic:nvPicPr>
                  <pic:blipFill>
                    <a:blip r:embed="rId9"/>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9.</w:t>
      </w:r>
      <w:r>
        <w:rPr>
          <w:rFonts w:ascii="Helvetica" w:hAnsi="Helvetica" w:cs="Helvetica"/>
          <w:b/>
          <w:bCs/>
          <w:color w:val="FF0000"/>
          <w:sz w:val="30"/>
          <w:szCs w:val="30"/>
          <w:lang w:eastAsia="ru-RU"/>
        </w:rPr>
        <w:t xml:space="preserve"> Подскоки вперед с возвращением</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 xml:space="preserve">Выполнить упражнение 8, делая небольшой шаг вперед каждый раз, когда встаете на одну ногу (на счет 2, 4, 6, 8). Таким образом, выполнив упражнение по два раза для каждой ноги, вы сделаете 4 шага вперед. На счет 9–12 нужно </w:t>
      </w:r>
      <w:r>
        <w:rPr>
          <w:rFonts w:ascii="Helvetica" w:hAnsi="Helvetica" w:cs="Helvetica"/>
          <w:color w:val="333333"/>
          <w:sz w:val="23"/>
          <w:szCs w:val="23"/>
          <w:lang w:eastAsia="ru-RU"/>
        </w:rPr>
        <w:t xml:space="preserve">вернуться в исходное положение шагая назад, высоко поднимая колени. Момент подъема коленей </w:t>
      </w:r>
      <w:r>
        <w:rPr>
          <w:rFonts w:ascii="Helvetica" w:hAnsi="Helvetica" w:cs="Helvetica"/>
          <w:color w:val="333333"/>
          <w:sz w:val="23"/>
          <w:szCs w:val="23"/>
          <w:lang w:eastAsia="ru-RU"/>
        </w:rPr>
        <w:lastRenderedPageBreak/>
        <w:t>сопровождать хлопком ладошками. Повторить 8 раз.</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1"/>
                    <pic:cNvPicPr>
                      <a:picLocks noChangeAspect="1" noChangeArrowheads="1"/>
                    </pic:cNvPicPr>
                  </pic:nvPicPr>
                  <pic:blipFill>
                    <a:blip r:embed="rId10"/>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10. Шаги с разворотом</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вместе, руки опущены вниз. На счет 1 – шаг правой ногой вперед, правую руку на поя</w:t>
      </w:r>
      <w:r>
        <w:rPr>
          <w:rFonts w:ascii="Helvetica" w:hAnsi="Helvetica" w:cs="Helvetica"/>
          <w:color w:val="333333"/>
          <w:sz w:val="23"/>
          <w:szCs w:val="23"/>
          <w:lang w:eastAsia="ru-RU"/>
        </w:rPr>
        <w:t>с, левую вытянуть вперед. На счет 2 – развернуться на 180 градусов, перевести вес тела на левую ногу, правая рука по-прежнему</w:t>
      </w:r>
      <w:r>
        <w:rPr>
          <w:rFonts w:ascii="Helvetica" w:hAnsi="Helvetica" w:cs="Helvetica"/>
          <w:color w:val="333333"/>
          <w:sz w:val="23"/>
          <w:szCs w:val="23"/>
          <w:lang w:eastAsia="ru-RU"/>
        </w:rPr>
        <w:t xml:space="preserve"> на поясе, левую согнуть и отвести локоть назад. На счет 3–4 повторить движение 1–2.</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Далее, 5–8 четыре шага на месте с высоко подня</w:t>
      </w:r>
      <w:r>
        <w:rPr>
          <w:rFonts w:ascii="Helvetica" w:hAnsi="Helvetica" w:cs="Helvetica"/>
          <w:color w:val="333333"/>
          <w:sz w:val="23"/>
          <w:szCs w:val="23"/>
          <w:lang w:eastAsia="ru-RU"/>
        </w:rPr>
        <w:t>тыми коленями и хлопками ладошками. Повторить 8 раз.</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2"/>
                    <pic:cNvPicPr>
                      <a:picLocks noChangeAspect="1" noChangeArrowheads="1"/>
                    </pic:cNvPicPr>
                  </pic:nvPicPr>
                  <pic:blipFill>
                    <a:blip r:embed="rId11"/>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11. Перекрестные шаги</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вместе, руки опущены вниз. На счет 1 – шаг правой ногой в сторону, 2 – перекрестный шаг левой ногой позади правой, руки чуть отведены назад. 3 – еще один шаг правой ного</w:t>
      </w:r>
      <w:r>
        <w:rPr>
          <w:rFonts w:ascii="Helvetica" w:hAnsi="Helvetica" w:cs="Helvetica"/>
          <w:color w:val="333333"/>
          <w:sz w:val="23"/>
          <w:szCs w:val="23"/>
          <w:lang w:eastAsia="ru-RU"/>
        </w:rPr>
        <w:t>й в сторону. 4 – подскок на правой ноге, левая – в стороне, на пятке, хлопок в ладоши перед собой. На счет 5–8 повторить в другую сторону, начиная с левой ноги. Выполнить упражнение по 8 раз в каждую сторону.</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3"/>
                    <pic:cNvPicPr>
                      <a:picLocks noChangeAspect="1" noChangeArrowheads="1"/>
                    </pic:cNvPicPr>
                  </pic:nvPicPr>
                  <pic:blipFill>
                    <a:blip r:embed="rId12"/>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12. Прогулка с хлопком</w:t>
      </w:r>
    </w:p>
    <w:p w:rsidR="000E4C69" w:rsidRDefault="00C754E2">
      <w:pPr>
        <w:shd w:val="clear" w:color="auto" w:fill="FFFFFF"/>
        <w:spacing w:after="0"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вместе, руки</w:t>
      </w:r>
      <w:r>
        <w:rPr>
          <w:rFonts w:ascii="Helvetica" w:hAnsi="Helvetica" w:cs="Helvetica"/>
          <w:color w:val="333333"/>
          <w:sz w:val="23"/>
          <w:szCs w:val="23"/>
          <w:lang w:eastAsia="ru-RU"/>
        </w:rPr>
        <w:t xml:space="preserve"> опущены вниз. На счет «И» поворот налево, затем три шага вперед, начиная с левой ноги (счет 1–3). На счет 4 – поворот на левой ноге, </w:t>
      </w:r>
      <w:r>
        <w:rPr>
          <w:rFonts w:ascii="Helvetica" w:hAnsi="Helvetica" w:cs="Helvetica"/>
          <w:color w:val="333333"/>
          <w:sz w:val="23"/>
          <w:szCs w:val="23"/>
          <w:lang w:eastAsia="ru-RU"/>
        </w:rPr>
        <w:lastRenderedPageBreak/>
        <w:t>приставить к ней правую ногу, касаясь пола лишь пальцами (не перенося вес), хлопок в ладоши. 5–8 повторить движение в друг</w:t>
      </w:r>
      <w:r>
        <w:rPr>
          <w:rFonts w:ascii="Helvetica" w:hAnsi="Helvetica" w:cs="Helvetica"/>
          <w:color w:val="333333"/>
          <w:sz w:val="23"/>
          <w:szCs w:val="23"/>
          <w:lang w:eastAsia="ru-RU"/>
        </w:rPr>
        <w:t>ую сторону начиная с правой ноги. Выполнить по 8 раз.</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4"/>
                    <pic:cNvPicPr>
                      <a:picLocks noChangeAspect="1" noChangeArrowheads="1"/>
                    </pic:cNvPicPr>
                  </pic:nvPicPr>
                  <pic:blipFill>
                    <a:blip r:embed="rId13"/>
                    <a:stretch>
                      <a:fillRect/>
                    </a:stretch>
                  </pic:blipFill>
                  <pic:spPr bwMode="auto">
                    <a:xfrm>
                      <a:off x="0" y="0"/>
                      <a:ext cx="2858135" cy="1905635"/>
                    </a:xfrm>
                    <a:prstGeom prst="rect">
                      <a:avLst/>
                    </a:prstGeom>
                  </pic:spPr>
                </pic:pic>
              </a:graphicData>
            </a:graphic>
          </wp:inline>
        </w:drawing>
      </w:r>
      <w:r>
        <w:rPr>
          <w:rFonts w:ascii="Helvetica" w:hAnsi="Helvetica" w:cs="Helvetica"/>
          <w:color w:val="333333"/>
          <w:sz w:val="23"/>
          <w:szCs w:val="23"/>
          <w:lang w:eastAsia="ru-RU"/>
        </w:rPr>
        <w:br/>
      </w:r>
      <w:r>
        <w:rPr>
          <w:rFonts w:ascii="Helvetica" w:hAnsi="Helvetica" w:cs="Helvetica"/>
          <w:color w:val="FF0000"/>
          <w:sz w:val="23"/>
          <w:szCs w:val="23"/>
          <w:lang w:eastAsia="ru-RU"/>
        </w:rPr>
        <w:t>Объединяем освоенные упражнения:</w:t>
      </w:r>
    </w:p>
    <w:p w:rsidR="000E4C69" w:rsidRDefault="00C754E2">
      <w:pPr>
        <w:shd w:val="clear" w:color="auto" w:fill="FFFFFF"/>
        <w:spacing w:after="0" w:line="240" w:lineRule="auto"/>
        <w:textAlignment w:val="baseline"/>
        <w:rPr>
          <w:rFonts w:ascii="Helvetica" w:hAnsi="Helvetica" w:cs="Helvetica"/>
          <w:color w:val="333333"/>
          <w:sz w:val="23"/>
          <w:szCs w:val="23"/>
          <w:lang w:eastAsia="ru-RU"/>
        </w:rPr>
      </w:pPr>
      <w:r>
        <w:rPr>
          <w:rFonts w:ascii="inherit" w:hAnsi="inherit" w:cs="Helvetica"/>
          <w:b/>
          <w:bCs/>
          <w:color w:val="333333"/>
          <w:sz w:val="23"/>
          <w:szCs w:val="23"/>
          <w:lang w:eastAsia="ru-RU"/>
        </w:rPr>
        <w:t>Теперь упражнения с 9 по 12 выполняем, соединив в один цикл. В этом цикле каждое упражнение выполняется два раза. А весь этот цикл, состоящий из четырех упражнений сле</w:t>
      </w:r>
      <w:r>
        <w:rPr>
          <w:rFonts w:ascii="inherit" w:hAnsi="inherit" w:cs="Helvetica"/>
          <w:b/>
          <w:bCs/>
          <w:color w:val="333333"/>
          <w:sz w:val="23"/>
          <w:szCs w:val="23"/>
          <w:lang w:eastAsia="ru-RU"/>
        </w:rPr>
        <w:t>дует повторить восемь раз!</w:t>
      </w:r>
    </w:p>
    <w:p w:rsidR="000E4C69" w:rsidRDefault="00C754E2">
      <w:pPr>
        <w:shd w:val="clear" w:color="auto" w:fill="FFFFFF"/>
        <w:spacing w:after="0" w:line="240" w:lineRule="auto"/>
        <w:textAlignment w:val="baseline"/>
        <w:rPr>
          <w:rFonts w:ascii="Helvetica" w:hAnsi="Helvetica" w:cs="Helvetica"/>
          <w:color w:val="333333"/>
          <w:sz w:val="23"/>
          <w:szCs w:val="23"/>
          <w:lang w:eastAsia="ru-RU"/>
        </w:rPr>
      </w:pPr>
      <w:r>
        <w:rPr>
          <w:rFonts w:ascii="Helvetica" w:hAnsi="Helvetica" w:cs="Helvetica"/>
          <w:color w:val="0000FF"/>
          <w:sz w:val="23"/>
          <w:szCs w:val="23"/>
          <w:lang w:eastAsia="ru-RU"/>
        </w:rPr>
        <w:t>Далее разучиваем следующие упражнения:</w:t>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13. Шаги в сторону со взмахом руки и полуприседом</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вместе, руки опущены вниз. На счет 1 – сделать шаг правой ногой в сторону, одновременно – правую руку поднять вперед-вверх по дуге</w:t>
      </w:r>
      <w:r>
        <w:rPr>
          <w:rFonts w:ascii="Helvetica" w:hAnsi="Helvetica" w:cs="Helvetica"/>
          <w:color w:val="333333"/>
          <w:sz w:val="23"/>
          <w:szCs w:val="23"/>
          <w:lang w:eastAsia="ru-RU"/>
        </w:rPr>
        <w:t>. На счет 2 – левую ногу приставить к правой, сделать небольшой полуприсед, вернуть правую руку назад-вниз по дуге. На счет 3-4 повторить то же самое начиная с левой ноги. Выполнить движение по 8 раз в каждую сторону.</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5"/>
                    <pic:cNvPicPr>
                      <a:picLocks noChangeAspect="1" noChangeArrowheads="1"/>
                    </pic:cNvPicPr>
                  </pic:nvPicPr>
                  <pic:blipFill>
                    <a:blip r:embed="rId14"/>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 xml:space="preserve">14. Шаги в сторону со сгибанием рук </w:t>
      </w:r>
      <w:r>
        <w:rPr>
          <w:rFonts w:ascii="Helvetica" w:hAnsi="Helvetica" w:cs="Helvetica"/>
          <w:b/>
          <w:bCs/>
          <w:color w:val="FF0000"/>
          <w:sz w:val="30"/>
          <w:szCs w:val="30"/>
          <w:lang w:eastAsia="ru-RU"/>
        </w:rPr>
        <w:t>к плечам</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 xml:space="preserve">Выполнить предыдущее упражнение, изменив лишь движение руками. Стоя ноги вместе, руки подняты вверх, на счет 1 (одновременно с шагом в сторону) – опустить руки к плечам. На счет 2 (одновременно с полуприседом) – поднять руки обратно </w:t>
      </w:r>
      <w:r>
        <w:rPr>
          <w:rFonts w:ascii="Helvetica" w:hAnsi="Helvetica" w:cs="Helvetica"/>
          <w:color w:val="333333"/>
          <w:sz w:val="23"/>
          <w:szCs w:val="23"/>
          <w:lang w:eastAsia="ru-RU"/>
        </w:rPr>
        <w:t>вверх. Выполни</w:t>
      </w:r>
      <w:r>
        <w:rPr>
          <w:rFonts w:ascii="Helvetica" w:hAnsi="Helvetica" w:cs="Helvetica"/>
          <w:color w:val="333333"/>
          <w:sz w:val="23"/>
          <w:szCs w:val="23"/>
          <w:lang w:eastAsia="ru-RU"/>
        </w:rPr>
        <w:t>ть движение по 8 раз в каждую сторону.</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6"/>
                    <pic:cNvPicPr>
                      <a:picLocks noChangeAspect="1" noChangeArrowheads="1"/>
                    </pic:cNvPicPr>
                  </pic:nvPicPr>
                  <pic:blipFill>
                    <a:blip r:embed="rId15"/>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lastRenderedPageBreak/>
        <w:t>15. Шаги в сторону со сгибанием рук к себе</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Вновь выполнить предыдущее упражнение, опять изменив движение руками – на этот раз изначально руки вытянуты вперед, а при движении в сторону их нужно согнуть к себе (к груд</w:t>
      </w:r>
      <w:r>
        <w:rPr>
          <w:rFonts w:ascii="Helvetica" w:hAnsi="Helvetica" w:cs="Helvetica"/>
          <w:color w:val="333333"/>
          <w:sz w:val="23"/>
          <w:szCs w:val="23"/>
          <w:lang w:eastAsia="ru-RU"/>
        </w:rPr>
        <w:t>и). Так же по 8 раз.</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7"/>
                    <pic:cNvPicPr>
                      <a:picLocks noChangeAspect="1" noChangeArrowheads="1"/>
                    </pic:cNvPicPr>
                  </pic:nvPicPr>
                  <pic:blipFill>
                    <a:blip r:embed="rId16"/>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16. Выпад в сторону и круг рукой</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 xml:space="preserve">Стоя, ноги шире плеч, носки врозь, небольшой присед на обеих ногах, руки в стороны. На счет 1 – сделать выпад вправо, на счет 2 – полный круг правой рукой перед телом начиная с движения вниз. На счет </w:t>
      </w:r>
      <w:r>
        <w:rPr>
          <w:rFonts w:ascii="Helvetica" w:hAnsi="Helvetica" w:cs="Helvetica"/>
          <w:color w:val="333333"/>
          <w:sz w:val="23"/>
          <w:szCs w:val="23"/>
          <w:lang w:eastAsia="ru-RU"/>
        </w:rPr>
        <w:t>3-4 повторить в левую сторону. Выполнить упражнение по 8 раз в обе стороны.</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8"/>
                    <pic:cNvPicPr>
                      <a:picLocks noChangeAspect="1" noChangeArrowheads="1"/>
                    </pic:cNvPicPr>
                  </pic:nvPicPr>
                  <pic:blipFill>
                    <a:blip r:embed="rId17"/>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17. Выпад в сторону и махи руками</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Выполнить предыдущее упражнение, изменив лишь движение руками. Во время выпада вправо левую руку поднять вверх, а правую опустить вниз. Туловище</w:t>
      </w:r>
      <w:r>
        <w:rPr>
          <w:rFonts w:ascii="Helvetica" w:hAnsi="Helvetica" w:cs="Helvetica"/>
          <w:color w:val="333333"/>
          <w:sz w:val="23"/>
          <w:szCs w:val="23"/>
          <w:lang w:eastAsia="ru-RU"/>
        </w:rPr>
        <w:t xml:space="preserve"> немного наклонить в сторону выпада. Во время выпада влево – движение рук симметрично описанному. Повторить в обе стороны по 8 раз.</w:t>
      </w:r>
      <w:r>
        <w:rPr>
          <w:rFonts w:ascii="Helvetica" w:hAnsi="Helvetica" w:cs="Helvetica"/>
          <w:color w:val="333333"/>
          <w:sz w:val="23"/>
          <w:szCs w:val="23"/>
          <w:lang w:eastAsia="ru-RU"/>
        </w:rPr>
        <w:br/>
      </w:r>
      <w:r>
        <w:rPr>
          <w:noProof/>
          <w:lang w:eastAsia="ru-RU"/>
        </w:rPr>
        <w:drawing>
          <wp:inline distT="0" distB="0" distL="0" distR="0">
            <wp:extent cx="1905635" cy="1905635"/>
            <wp:effectExtent l="0" t="0" r="0" b="0"/>
            <wp:docPr id="1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9"/>
                    <pic:cNvPicPr>
                      <a:picLocks noChangeAspect="1" noChangeArrowheads="1"/>
                    </pic:cNvPicPr>
                  </pic:nvPicPr>
                  <pic:blipFill>
                    <a:blip r:embed="rId18"/>
                    <a:stretch>
                      <a:fillRect/>
                    </a:stretch>
                  </pic:blipFill>
                  <pic:spPr bwMode="auto">
                    <a:xfrm>
                      <a:off x="0" y="0"/>
                      <a:ext cx="19056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18. Семафор</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шире плеч, носки врозь, небольшой присед на обеих ногах, руки вниз. На счет 1 – на выдохе – сделать</w:t>
      </w:r>
      <w:r>
        <w:rPr>
          <w:rFonts w:ascii="Helvetica" w:hAnsi="Helvetica" w:cs="Helvetica"/>
          <w:color w:val="333333"/>
          <w:sz w:val="23"/>
          <w:szCs w:val="23"/>
          <w:lang w:eastAsia="ru-RU"/>
        </w:rPr>
        <w:t xml:space="preserve"> полуприсед, руки скрестить внизу перед телом. На счет 2 – на вдохе – выпрямить ноги, поднять руки через стороны вверх. Плечи не </w:t>
      </w:r>
      <w:r>
        <w:rPr>
          <w:rFonts w:ascii="Helvetica" w:hAnsi="Helvetica" w:cs="Helvetica"/>
          <w:color w:val="333333"/>
          <w:sz w:val="23"/>
          <w:szCs w:val="23"/>
          <w:lang w:eastAsia="ru-RU"/>
        </w:rPr>
        <w:lastRenderedPageBreak/>
        <w:t>поднимать и в пояснице не прогибаться! Повторить, следя за ритмичным дыханием по 8 раз.</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1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0"/>
                    <pic:cNvPicPr>
                      <a:picLocks noChangeAspect="1" noChangeArrowheads="1"/>
                    </pic:cNvPicPr>
                  </pic:nvPicPr>
                  <pic:blipFill>
                    <a:blip r:embed="rId19"/>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19. Движения в стороны с махами впере</w:t>
      </w:r>
      <w:r>
        <w:rPr>
          <w:rFonts w:ascii="Helvetica" w:hAnsi="Helvetica" w:cs="Helvetica"/>
          <w:b/>
          <w:bCs/>
          <w:color w:val="FF0000"/>
          <w:sz w:val="30"/>
          <w:szCs w:val="30"/>
          <w:lang w:eastAsia="ru-RU"/>
        </w:rPr>
        <w:t>д-вверх</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 xml:space="preserve">Повернувшись на право, поставить правую ногу впереди левой, руки внизу. На счет 1 – полуприсед на обеих ногах (пятки от пола не отрывать!), на счет 2 – выпрямить ноги, перенести вес на правую ногу (она впереди), левая сзади на носке, руки вперед и </w:t>
      </w:r>
      <w:r>
        <w:rPr>
          <w:rFonts w:ascii="Helvetica" w:hAnsi="Helvetica" w:cs="Helvetica"/>
          <w:color w:val="333333"/>
          <w:sz w:val="23"/>
          <w:szCs w:val="23"/>
          <w:lang w:eastAsia="ru-RU"/>
        </w:rPr>
        <w:t>вверх по дуге. На счет 3 – вернуться в положение 1 (полуприсед, правая нога впереди левой). На 4 – вернуться в исходное положение. Повторить в обе стороны по 8 раз.</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1"/>
                    <pic:cNvPicPr>
                      <a:picLocks noChangeAspect="1" noChangeArrowheads="1"/>
                    </pic:cNvPicPr>
                  </pic:nvPicPr>
                  <pic:blipFill>
                    <a:blip r:embed="rId20"/>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20. Кивки носками ног</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Стоя, ноги шире плеч, носки врозь, небольшой присед на обеих ногах,</w:t>
      </w:r>
      <w:r>
        <w:rPr>
          <w:rFonts w:ascii="Helvetica" w:hAnsi="Helvetica" w:cs="Helvetica"/>
          <w:color w:val="333333"/>
          <w:sz w:val="23"/>
          <w:szCs w:val="23"/>
          <w:lang w:eastAsia="ru-RU"/>
        </w:rPr>
        <w:t xml:space="preserve"> руки вниз. На счет 1–2 сделать полуприсед на левую ногу, правую вытянуть вперед, упереться руками в бедро правой ноги. На 3 – 8 троекратный подъем и опускание носка правой ноги (пятка остается на полу). Повторить с каждой ноги по 4 раза.</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1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2"/>
                    <pic:cNvPicPr>
                      <a:picLocks noChangeAspect="1" noChangeArrowheads="1"/>
                    </pic:cNvPicPr>
                  </pic:nvPicPr>
                  <pic:blipFill>
                    <a:blip r:embed="rId21"/>
                    <a:stretch>
                      <a:fillRect/>
                    </a:stretch>
                  </pic:blipFill>
                  <pic:spPr bwMode="auto">
                    <a:xfrm>
                      <a:off x="0" y="0"/>
                      <a:ext cx="2858135" cy="1905635"/>
                    </a:xfrm>
                    <a:prstGeom prst="rect">
                      <a:avLst/>
                    </a:prstGeom>
                  </pic:spPr>
                </pic:pic>
              </a:graphicData>
            </a:graphic>
          </wp:inline>
        </w:drawing>
      </w:r>
    </w:p>
    <w:p w:rsidR="000E4C69" w:rsidRDefault="00C754E2">
      <w:pPr>
        <w:shd w:val="clear" w:color="auto" w:fill="FFFFFF"/>
        <w:spacing w:after="0" w:line="345" w:lineRule="atLeast"/>
        <w:textAlignment w:val="baseline"/>
        <w:outlineLvl w:val="3"/>
        <w:rPr>
          <w:rFonts w:ascii="Helvetica" w:hAnsi="Helvetica" w:cs="Helvetica"/>
          <w:b/>
          <w:bCs/>
          <w:color w:val="333333"/>
          <w:sz w:val="30"/>
          <w:szCs w:val="30"/>
          <w:lang w:eastAsia="ru-RU"/>
        </w:rPr>
      </w:pPr>
      <w:r>
        <w:rPr>
          <w:rFonts w:ascii="Helvetica" w:hAnsi="Helvetica" w:cs="Helvetica"/>
          <w:b/>
          <w:bCs/>
          <w:color w:val="FF0000"/>
          <w:sz w:val="30"/>
          <w:szCs w:val="30"/>
          <w:lang w:eastAsia="ru-RU"/>
        </w:rPr>
        <w:t>21. Повороты ту</w:t>
      </w:r>
      <w:r>
        <w:rPr>
          <w:rFonts w:ascii="Helvetica" w:hAnsi="Helvetica" w:cs="Helvetica"/>
          <w:b/>
          <w:bCs/>
          <w:color w:val="FF0000"/>
          <w:sz w:val="30"/>
          <w:szCs w:val="30"/>
          <w:lang w:eastAsia="ru-RU"/>
        </w:rPr>
        <w:t>ловища</w:t>
      </w:r>
    </w:p>
    <w:p w:rsidR="000E4C69" w:rsidRDefault="00C754E2">
      <w:pPr>
        <w:shd w:val="clear" w:color="auto" w:fill="FFFFFF"/>
        <w:spacing w:after="225" w:line="240" w:lineRule="auto"/>
        <w:textAlignment w:val="baseline"/>
        <w:rPr>
          <w:rFonts w:ascii="Helvetica" w:hAnsi="Helvetica" w:cs="Helvetica"/>
          <w:color w:val="333333"/>
          <w:sz w:val="23"/>
          <w:szCs w:val="23"/>
          <w:lang w:eastAsia="ru-RU"/>
        </w:rPr>
      </w:pPr>
      <w:r>
        <w:rPr>
          <w:rFonts w:ascii="Helvetica" w:hAnsi="Helvetica" w:cs="Helvetica"/>
          <w:color w:val="333333"/>
          <w:sz w:val="23"/>
          <w:szCs w:val="23"/>
          <w:lang w:eastAsia="ru-RU"/>
        </w:rPr>
        <w:t xml:space="preserve">Стоя, ноги шире плеч, носки врозь, небольшой присед на обеих ногах, кисти рук упираются в бедра как на рисунке. На счет 1–2 выполнить поворот туловища вправо, подать левое плечо вперед. На 3–4 вернуться в исходное положение и на 5–8 </w:t>
      </w:r>
      <w:r>
        <w:rPr>
          <w:rFonts w:ascii="Helvetica" w:hAnsi="Helvetica" w:cs="Helvetica"/>
          <w:color w:val="333333"/>
          <w:sz w:val="23"/>
          <w:szCs w:val="23"/>
          <w:lang w:eastAsia="ru-RU"/>
        </w:rPr>
        <w:lastRenderedPageBreak/>
        <w:t>повторить поворо</w:t>
      </w:r>
      <w:r>
        <w:rPr>
          <w:rFonts w:ascii="Helvetica" w:hAnsi="Helvetica" w:cs="Helvetica"/>
          <w:color w:val="333333"/>
          <w:sz w:val="23"/>
          <w:szCs w:val="23"/>
          <w:lang w:eastAsia="ru-RU"/>
        </w:rPr>
        <w:t>т туловища в противоположную сторону (теперь правое плечо вперед) с возвратом в исходное положение.</w:t>
      </w:r>
      <w:r>
        <w:rPr>
          <w:rFonts w:ascii="Helvetica" w:hAnsi="Helvetica" w:cs="Helvetica"/>
          <w:color w:val="333333"/>
          <w:sz w:val="23"/>
          <w:szCs w:val="23"/>
          <w:lang w:eastAsia="ru-RU"/>
        </w:rPr>
        <w:br/>
      </w:r>
      <w:r>
        <w:rPr>
          <w:noProof/>
          <w:lang w:eastAsia="ru-RU"/>
        </w:rPr>
        <w:drawing>
          <wp:inline distT="0" distB="0" distL="0" distR="0">
            <wp:extent cx="2858135" cy="1905635"/>
            <wp:effectExtent l="0" t="0" r="0" b="0"/>
            <wp:docPr id="1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3"/>
                    <pic:cNvPicPr>
                      <a:picLocks noChangeAspect="1" noChangeArrowheads="1"/>
                    </pic:cNvPicPr>
                  </pic:nvPicPr>
                  <pic:blipFill>
                    <a:blip r:embed="rId22"/>
                    <a:stretch>
                      <a:fillRect/>
                    </a:stretch>
                  </pic:blipFill>
                  <pic:spPr bwMode="auto">
                    <a:xfrm>
                      <a:off x="0" y="0"/>
                      <a:ext cx="2858135" cy="1905635"/>
                    </a:xfrm>
                    <a:prstGeom prst="rect">
                      <a:avLst/>
                    </a:prstGeom>
                  </pic:spPr>
                </pic:pic>
              </a:graphicData>
            </a:graphic>
          </wp:inline>
        </w:drawing>
      </w:r>
      <w:r>
        <w:rPr>
          <w:rFonts w:ascii="Helvetica" w:hAnsi="Helvetica" w:cs="Helvetica"/>
          <w:color w:val="333333"/>
          <w:sz w:val="23"/>
          <w:szCs w:val="23"/>
          <w:lang w:eastAsia="ru-RU"/>
        </w:rPr>
        <w:br/>
        <w:t>На этом разминка окончена. Далее следуют основная и заключительная части комплекса аэробики для начинающих.</w:t>
      </w:r>
    </w:p>
    <w:p w:rsidR="000E4C69" w:rsidRDefault="000E4C69">
      <w:pPr>
        <w:shd w:val="clear" w:color="auto" w:fill="FFFFFF"/>
        <w:spacing w:after="0" w:line="240" w:lineRule="auto"/>
        <w:jc w:val="center"/>
        <w:rPr>
          <w:rFonts w:ascii="Times New Roman" w:hAnsi="Times New Roman"/>
          <w:b/>
          <w:sz w:val="26"/>
          <w:szCs w:val="26"/>
          <w:lang w:eastAsia="ru-RU"/>
        </w:rPr>
      </w:pPr>
    </w:p>
    <w:p w:rsidR="000E4C69" w:rsidRDefault="000E4C69">
      <w:pPr>
        <w:shd w:val="clear" w:color="auto" w:fill="FFFFFF"/>
        <w:spacing w:after="0" w:line="240" w:lineRule="auto"/>
        <w:jc w:val="center"/>
        <w:rPr>
          <w:rFonts w:ascii="Times New Roman" w:hAnsi="Times New Roman"/>
          <w:b/>
          <w:sz w:val="26"/>
          <w:szCs w:val="26"/>
          <w:lang w:eastAsia="ru-RU"/>
        </w:rPr>
      </w:pP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b/>
          <w:sz w:val="28"/>
          <w:szCs w:val="28"/>
          <w:lang w:eastAsia="ru-RU"/>
        </w:rPr>
        <w:t xml:space="preserve">Второй этап. </w:t>
      </w:r>
      <w:r w:rsidRPr="00C754E2">
        <w:rPr>
          <w:rFonts w:ascii="Times New Roman" w:hAnsi="Times New Roman"/>
          <w:sz w:val="28"/>
          <w:szCs w:val="28"/>
          <w:lang w:eastAsia="ru-RU"/>
        </w:rPr>
        <w:t>Основная часть:</w:t>
      </w:r>
    </w:p>
    <w:p w:rsidR="000E4C69" w:rsidRPr="00C754E2" w:rsidRDefault="00C754E2" w:rsidP="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sz w:val="28"/>
          <w:szCs w:val="28"/>
          <w:lang w:eastAsia="ru-RU"/>
        </w:rPr>
        <w:t xml:space="preserve"> </w:t>
      </w:r>
      <w:r w:rsidRPr="00C754E2">
        <w:rPr>
          <w:rFonts w:ascii="Times New Roman" w:hAnsi="Times New Roman"/>
          <w:b/>
          <w:i/>
          <w:sz w:val="28"/>
          <w:szCs w:val="28"/>
          <w:lang w:eastAsia="ru-RU"/>
        </w:rPr>
        <w:t>аэробика</w:t>
      </w:r>
    </w:p>
    <w:p w:rsidR="000E4C69" w:rsidRPr="00C754E2" w:rsidRDefault="00C754E2" w:rsidP="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комплекс упражнений на</w:t>
      </w:r>
      <w:r w:rsidRPr="00C754E2">
        <w:rPr>
          <w:rFonts w:ascii="Times New Roman" w:hAnsi="Times New Roman"/>
          <w:b/>
          <w:i/>
          <w:sz w:val="28"/>
          <w:szCs w:val="28"/>
          <w:lang w:eastAsia="ru-RU"/>
        </w:rPr>
        <w:t xml:space="preserve"> 30-35 минут: </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rPr>
          <w:rFonts w:ascii="Times New Roman" w:hAnsi="Times New Roman"/>
          <w:sz w:val="28"/>
          <w:szCs w:val="28"/>
          <w:lang w:eastAsia="ru-RU"/>
        </w:rPr>
      </w:pPr>
      <w:r w:rsidRPr="00C754E2">
        <w:rPr>
          <w:rFonts w:ascii="Times New Roman" w:hAnsi="Times New Roman"/>
          <w:sz w:val="28"/>
          <w:szCs w:val="28"/>
          <w:lang w:eastAsia="ru-RU"/>
        </w:rPr>
        <w:t xml:space="preserve">Аэробика — это разновидность жиросжигающей тренировки. Предлагаю вам </w:t>
      </w:r>
      <w:r w:rsidRPr="00C754E2">
        <w:rPr>
          <w:rFonts w:ascii="Times New Roman" w:hAnsi="Times New Roman"/>
          <w:sz w:val="28"/>
          <w:szCs w:val="28"/>
          <w:lang w:eastAsia="ru-RU"/>
        </w:rPr>
        <w:t>тренировку, составленную из базовых шагов аэробики. Включайте бодрую музыку во время занятий!</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 xml:space="preserve"> Важно! </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 xml:space="preserve"> Во время всей тренировки держите руки полусогнутыми на уровне груди и активно работаете ими в такт шагам, как при беге. Все шаги делаются с пятки, коле</w:t>
      </w:r>
      <w:r w:rsidRPr="00C754E2">
        <w:rPr>
          <w:rFonts w:ascii="Times New Roman" w:hAnsi="Times New Roman"/>
          <w:sz w:val="28"/>
          <w:szCs w:val="28"/>
          <w:lang w:eastAsia="ru-RU"/>
        </w:rPr>
        <w:t>ни всегда полусогнуты! Все шаги аэробики делаются на 4 счёта: 1 счёт — это поднять ногу и поставить на пятку (неважно в какую сторону, можно даже на месте). Таким образом, 1 шаг аэробики — это по 2 обычных шага каждой ногой, то есть всего 4 обычных шага. О</w:t>
      </w:r>
      <w:r w:rsidRPr="00C754E2">
        <w:rPr>
          <w:rFonts w:ascii="Times New Roman" w:hAnsi="Times New Roman"/>
          <w:sz w:val="28"/>
          <w:szCs w:val="28"/>
          <w:lang w:eastAsia="ru-RU"/>
        </w:rPr>
        <w:t xml:space="preserve">бычно делают по 32 шага одного вида, затем переходят к следующему. Пройдя весь круг, количество повторений уменьшают. Сначала делают по 16 шагов, затем — по 8, затем — по 4. Потом снова по возрастающей — 8, 16, 32. </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Марш-марш</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Ходьба на месте в такт музыке</w:t>
      </w:r>
      <w:r w:rsidRPr="00C754E2">
        <w:rPr>
          <w:rFonts w:ascii="Times New Roman" w:hAnsi="Times New Roman"/>
          <w:sz w:val="28"/>
          <w:szCs w:val="28"/>
          <w:lang w:eastAsia="ru-RU"/>
        </w:rPr>
        <w:t xml:space="preserve">, ступни поднимайте выше, чем при обычной ходьбе. Не забывайте наступать сначала на пятку, а потом ставить носок! </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 xml:space="preserve"> </w:t>
      </w:r>
    </w:p>
    <w:p w:rsidR="000E4C69" w:rsidRPr="00C754E2" w:rsidRDefault="00C754E2" w:rsidP="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Степ-тач</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Шаг правой ногой направо.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Левая касается правой носком пониже щиколотки.</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Левая возвращается обратно.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 xml:space="preserve">Правая касается левой носком </w:t>
      </w:r>
      <w:r w:rsidRPr="00C754E2">
        <w:rPr>
          <w:rFonts w:ascii="Times New Roman" w:hAnsi="Times New Roman"/>
          <w:sz w:val="28"/>
          <w:szCs w:val="28"/>
          <w:lang w:eastAsia="ru-RU"/>
        </w:rPr>
        <w:t>пониже щиколотки.</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lastRenderedPageBreak/>
        <w:t>Это первый шаг аэробики под названием степ-тач, надо сделать таких 32.</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1 группа (7-9 лет) повторить  8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2 группа (9-11лет) повторить 16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3,4 группы (11-18 лет) повторить 32 раза</w:t>
      </w:r>
    </w:p>
    <w:p w:rsidR="000E4C69" w:rsidRPr="00C754E2" w:rsidRDefault="00C754E2" w:rsidP="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Колено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Шаг правой ногой направо.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Левая двигается к не</w:t>
      </w:r>
      <w:r w:rsidRPr="00C754E2">
        <w:rPr>
          <w:rFonts w:ascii="Times New Roman" w:hAnsi="Times New Roman"/>
          <w:sz w:val="28"/>
          <w:szCs w:val="28"/>
          <w:lang w:eastAsia="ru-RU"/>
        </w:rPr>
        <w:t>й, при этом поднимается как можно выше к груди, сгибаясь в колене.</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Левая возвращается обратно.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Правая, двигаясь к левой, поднимается как можно выше к груди.</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1 группа (7-9 лет) повторить  8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2 группа (9-11лет) повторить 16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 xml:space="preserve">3,4 группы (11-18 лет) </w:t>
      </w:r>
      <w:r w:rsidRPr="00C754E2">
        <w:rPr>
          <w:rFonts w:ascii="Times New Roman" w:hAnsi="Times New Roman"/>
          <w:sz w:val="28"/>
          <w:szCs w:val="28"/>
          <w:lang w:eastAsia="ru-RU"/>
        </w:rPr>
        <w:t>повторить 32 раза</w:t>
      </w:r>
    </w:p>
    <w:p w:rsidR="000E4C69" w:rsidRPr="00C754E2" w:rsidRDefault="000E4C69" w:rsidP="00C754E2">
      <w:pPr>
        <w:shd w:val="clear" w:color="auto" w:fill="FFFFFF"/>
        <w:spacing w:after="0" w:line="240" w:lineRule="auto"/>
        <w:rPr>
          <w:rFonts w:ascii="Times New Roman" w:hAnsi="Times New Roman"/>
          <w:sz w:val="28"/>
          <w:szCs w:val="28"/>
          <w:lang w:eastAsia="ru-RU"/>
        </w:rPr>
      </w:pPr>
    </w:p>
    <w:p w:rsidR="000E4C69" w:rsidRPr="00C754E2" w:rsidRDefault="00C754E2" w:rsidP="00C754E2">
      <w:pPr>
        <w:shd w:val="clear" w:color="auto" w:fill="FFFFFF"/>
        <w:spacing w:after="0" w:line="240" w:lineRule="auto"/>
        <w:rPr>
          <w:rFonts w:ascii="Times New Roman" w:hAnsi="Times New Roman"/>
          <w:b/>
          <w:i/>
          <w:sz w:val="28"/>
          <w:szCs w:val="28"/>
          <w:lang w:eastAsia="ru-RU"/>
        </w:rPr>
      </w:pPr>
      <w:r w:rsidRPr="00C754E2">
        <w:rPr>
          <w:rFonts w:ascii="Times New Roman" w:hAnsi="Times New Roman"/>
          <w:b/>
          <w:i/>
          <w:sz w:val="28"/>
          <w:szCs w:val="28"/>
          <w:lang w:eastAsia="ru-RU"/>
        </w:rPr>
        <w:t xml:space="preserve">                                                  V</w:t>
      </w:r>
      <w:r w:rsidRPr="00C754E2">
        <w:rPr>
          <w:rFonts w:ascii="MS Mincho" w:eastAsia="MS Mincho" w:hAnsi="MS Mincho" w:cs="MS Mincho"/>
          <w:b/>
          <w:i/>
          <w:sz w:val="28"/>
          <w:szCs w:val="28"/>
          <w:lang w:eastAsia="ru-RU"/>
        </w:rPr>
        <w:noBreakHyphen/>
      </w:r>
      <w:r w:rsidRPr="00C754E2">
        <w:rPr>
          <w:rFonts w:ascii="Times New Roman" w:hAnsi="Times New Roman"/>
          <w:b/>
          <w:i/>
          <w:sz w:val="28"/>
          <w:szCs w:val="28"/>
          <w:lang w:eastAsia="ru-RU"/>
        </w:rPr>
        <w:t>степ</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Шагая, ваши ноги рисуют латинскую букву V.  Вначале вы стоите в её «вершине» — узкой части.</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Широкий шаг правой ногой вперёд-направо.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Широкий шаг левой вперёд-налево (оказывается н</w:t>
      </w:r>
      <w:r w:rsidRPr="00C754E2">
        <w:rPr>
          <w:rFonts w:ascii="Times New Roman" w:hAnsi="Times New Roman"/>
          <w:sz w:val="28"/>
          <w:szCs w:val="28"/>
          <w:lang w:eastAsia="ru-RU"/>
        </w:rPr>
        <w:t>а одном уровне с правой, ноги должны быть полусогнуты и расставлены максимально широко).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Правая возвращается назад — в центр.</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Левая возвращается назад — в центр.</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1 группа (7-9 лет) повторить  8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2 группа (9-11лет) повторить 16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 xml:space="preserve">3,4 группы (11-18 </w:t>
      </w:r>
      <w:r w:rsidRPr="00C754E2">
        <w:rPr>
          <w:rFonts w:ascii="Times New Roman" w:hAnsi="Times New Roman"/>
          <w:sz w:val="28"/>
          <w:szCs w:val="28"/>
          <w:lang w:eastAsia="ru-RU"/>
        </w:rPr>
        <w:t>лет) повторить 32 раза</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Захлёст</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Шаг правой ногой направо.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Левая двигается к ней, при этом колено сгибается так, чтобы пятка попыталась коснуться ягодицы.</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Левая возвращается обратно.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Правая двигается влево, захлёстывая пятку к ягодице.</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1 группа (7-9 лет) п</w:t>
      </w:r>
      <w:r w:rsidRPr="00C754E2">
        <w:rPr>
          <w:rFonts w:ascii="Times New Roman" w:hAnsi="Times New Roman"/>
          <w:sz w:val="28"/>
          <w:szCs w:val="28"/>
          <w:lang w:eastAsia="ru-RU"/>
        </w:rPr>
        <w:t>овторить  8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2 группа (9-11лет) повторить 16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3,4 группы (11-18 лет) повторить 32 раза</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Мамбо</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Относительно сложный шаг!</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Широкий шаг правой ногой вперёд. Левую приподнять на месте.</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Поставить левую, правую приподнять на месте.</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 xml:space="preserve">Широкий шаг правой ногой </w:t>
      </w:r>
      <w:r w:rsidRPr="00C754E2">
        <w:rPr>
          <w:rFonts w:ascii="Times New Roman" w:hAnsi="Times New Roman"/>
          <w:sz w:val="28"/>
          <w:szCs w:val="28"/>
          <w:lang w:eastAsia="ru-RU"/>
        </w:rPr>
        <w:t>назад. Левую приподнять!</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 xml:space="preserve">Поставить левую, правую приподнять. </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lastRenderedPageBreak/>
        <w:t>Смена ноги.</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1 группа (7-9 лет) повторить  8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2 группа (9-11лет) повторить 16 раз</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3,4 группы (11-18 лет) повторить 32 раза</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0E4C69" w:rsidP="00C754E2">
      <w:pPr>
        <w:shd w:val="clear" w:color="auto" w:fill="FFFFFF"/>
        <w:spacing w:after="0" w:line="240" w:lineRule="auto"/>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Пивот</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Ещё более сложный шаг, аналогичный мамбо, но с поворотом.</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Ш</w:t>
      </w:r>
      <w:r w:rsidRPr="00C754E2">
        <w:rPr>
          <w:rFonts w:ascii="Times New Roman" w:hAnsi="Times New Roman"/>
          <w:sz w:val="28"/>
          <w:szCs w:val="28"/>
          <w:lang w:eastAsia="ru-RU"/>
        </w:rPr>
        <w:t>ирокий шаг правой ногой вперёд с разворотом через левое плечо. Левую приподнять на месте.</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Поставить левую, заканчивая разворот: теперь вы смотрите лицом туда, откуда начинали первый шаг. Правую приподнять на месте.</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Широкий шаг правой ногой вперёд (назад по</w:t>
      </w:r>
      <w:r w:rsidRPr="00C754E2">
        <w:rPr>
          <w:rFonts w:ascii="Times New Roman" w:hAnsi="Times New Roman"/>
          <w:sz w:val="28"/>
          <w:szCs w:val="28"/>
          <w:lang w:eastAsia="ru-RU"/>
        </w:rPr>
        <w:t xml:space="preserve"> отношению к самому первому шагу), одновременно начинаете разворот через левое плечо. Левую приподнять.</w:t>
      </w: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Поставить левую, закончив разворот, правую приподнять. Вы должны оказаться в том же положении, что и перед первым шагом, следующим шагом делаете всё сна</w:t>
      </w:r>
      <w:r w:rsidRPr="00C754E2">
        <w:rPr>
          <w:rFonts w:ascii="Times New Roman" w:hAnsi="Times New Roman"/>
          <w:sz w:val="28"/>
          <w:szCs w:val="28"/>
          <w:lang w:eastAsia="ru-RU"/>
        </w:rPr>
        <w:t>чала.</w:t>
      </w:r>
    </w:p>
    <w:p w:rsidR="000E4C69" w:rsidRPr="00C754E2" w:rsidRDefault="000E4C69" w:rsidP="00C754E2">
      <w:pPr>
        <w:shd w:val="clear" w:color="auto" w:fill="FFFFFF"/>
        <w:spacing w:after="0" w:line="240" w:lineRule="auto"/>
        <w:jc w:val="center"/>
        <w:rPr>
          <w:rFonts w:ascii="Times New Roman" w:hAnsi="Times New Roman"/>
          <w:sz w:val="28"/>
          <w:szCs w:val="28"/>
          <w:lang w:eastAsia="ru-RU"/>
        </w:rPr>
      </w:pPr>
    </w:p>
    <w:p w:rsidR="000E4C69" w:rsidRPr="00C754E2" w:rsidRDefault="00C754E2" w:rsidP="00C754E2">
      <w:pPr>
        <w:shd w:val="clear" w:color="auto" w:fill="FFFFFF"/>
        <w:spacing w:after="0" w:line="240" w:lineRule="auto"/>
        <w:jc w:val="center"/>
        <w:rPr>
          <w:rFonts w:ascii="Times New Roman" w:hAnsi="Times New Roman"/>
          <w:sz w:val="28"/>
          <w:szCs w:val="28"/>
          <w:lang w:eastAsia="ru-RU"/>
        </w:rPr>
      </w:pPr>
      <w:r w:rsidRPr="00C754E2">
        <w:rPr>
          <w:rFonts w:ascii="Times New Roman" w:hAnsi="Times New Roman"/>
          <w:sz w:val="28"/>
          <w:szCs w:val="28"/>
          <w:lang w:eastAsia="ru-RU"/>
        </w:rPr>
        <w:t>Так как этот шаг с поворотами, не рекомендуем делать его много раз подряд — голова закружится.</w:t>
      </w:r>
    </w:p>
    <w:p w:rsidR="000E4C69" w:rsidRDefault="000E4C69">
      <w:pPr>
        <w:shd w:val="clear" w:color="auto" w:fill="FFFFFF"/>
        <w:spacing w:after="0" w:line="240" w:lineRule="auto"/>
        <w:jc w:val="center"/>
        <w:rPr>
          <w:rFonts w:ascii="Times New Roman" w:hAnsi="Times New Roman"/>
          <w:sz w:val="32"/>
          <w:szCs w:val="32"/>
          <w:lang w:eastAsia="ru-RU"/>
        </w:rPr>
      </w:pPr>
    </w:p>
    <w:p w:rsidR="000E4C69" w:rsidRPr="00C754E2" w:rsidRDefault="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 xml:space="preserve">Сделайте комбинацию: </w:t>
      </w:r>
    </w:p>
    <w:p w:rsidR="000E4C69" w:rsidRPr="00C754E2" w:rsidRDefault="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1 группа (7-9 лет)</w:t>
      </w:r>
    </w:p>
    <w:p w:rsidR="000E4C69" w:rsidRPr="00C754E2" w:rsidRDefault="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 xml:space="preserve"> степ-тач — 2 раза, пивот, колено — 2 раза, пивот.</w:t>
      </w:r>
    </w:p>
    <w:p w:rsidR="000E4C69" w:rsidRPr="00C754E2" w:rsidRDefault="000E4C69">
      <w:pPr>
        <w:shd w:val="clear" w:color="auto" w:fill="FFFFFF"/>
        <w:spacing w:after="0" w:line="240" w:lineRule="auto"/>
        <w:jc w:val="center"/>
        <w:rPr>
          <w:rFonts w:ascii="Times New Roman" w:hAnsi="Times New Roman"/>
          <w:b/>
          <w:i/>
          <w:sz w:val="28"/>
          <w:szCs w:val="28"/>
          <w:lang w:eastAsia="ru-RU"/>
        </w:rPr>
      </w:pPr>
    </w:p>
    <w:p w:rsidR="000E4C69" w:rsidRPr="00C754E2" w:rsidRDefault="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2 группа (9-11 лет)</w:t>
      </w:r>
    </w:p>
    <w:p w:rsidR="000E4C69" w:rsidRPr="00C754E2" w:rsidRDefault="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 xml:space="preserve">степ-тач -4 раза, колено 4 раза </w:t>
      </w:r>
      <w:r w:rsidRPr="00C754E2">
        <w:rPr>
          <w:rFonts w:ascii="Times New Roman" w:hAnsi="Times New Roman"/>
          <w:b/>
          <w:i/>
          <w:sz w:val="28"/>
          <w:szCs w:val="28"/>
          <w:lang w:eastAsia="ru-RU"/>
        </w:rPr>
        <w:t>,захлест-4 р.,</w:t>
      </w:r>
    </w:p>
    <w:p w:rsidR="000E4C69" w:rsidRPr="00C754E2" w:rsidRDefault="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повторить все комбинацию  4 раза.</w:t>
      </w:r>
    </w:p>
    <w:p w:rsidR="000E4C69" w:rsidRPr="00C754E2" w:rsidRDefault="000E4C69">
      <w:pPr>
        <w:shd w:val="clear" w:color="auto" w:fill="FFFFFF"/>
        <w:spacing w:after="0" w:line="240" w:lineRule="auto"/>
        <w:jc w:val="center"/>
        <w:rPr>
          <w:rFonts w:ascii="Times New Roman" w:hAnsi="Times New Roman"/>
          <w:b/>
          <w:i/>
          <w:sz w:val="28"/>
          <w:szCs w:val="28"/>
          <w:lang w:eastAsia="ru-RU"/>
        </w:rPr>
      </w:pPr>
    </w:p>
    <w:p w:rsidR="000E4C69" w:rsidRPr="00C754E2" w:rsidRDefault="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3,4 группа (11-18 лет)</w:t>
      </w:r>
    </w:p>
    <w:p w:rsidR="000E4C69" w:rsidRPr="00C754E2" w:rsidRDefault="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 xml:space="preserve">степ-тач -8 раза, колено 8 раза ,захлест-8 р., </w:t>
      </w:r>
      <w:r w:rsidRPr="00C754E2">
        <w:rPr>
          <w:rFonts w:ascii="Times New Roman" w:hAnsi="Times New Roman"/>
          <w:b/>
          <w:i/>
          <w:sz w:val="28"/>
          <w:szCs w:val="28"/>
          <w:lang w:val="en-US" w:eastAsia="ru-RU"/>
        </w:rPr>
        <w:t>V</w:t>
      </w:r>
      <w:r w:rsidRPr="00C754E2">
        <w:rPr>
          <w:rFonts w:ascii="Times New Roman" w:hAnsi="Times New Roman"/>
          <w:b/>
          <w:i/>
          <w:sz w:val="28"/>
          <w:szCs w:val="28"/>
          <w:lang w:eastAsia="ru-RU"/>
        </w:rPr>
        <w:t>-</w:t>
      </w:r>
      <w:r w:rsidRPr="00C754E2">
        <w:rPr>
          <w:rFonts w:ascii="Times New Roman" w:hAnsi="Times New Roman"/>
          <w:b/>
          <w:i/>
          <w:sz w:val="28"/>
          <w:szCs w:val="28"/>
          <w:lang w:eastAsia="ru-RU"/>
        </w:rPr>
        <w:t>степ -4р. На каждую ногу,</w:t>
      </w:r>
      <w:r>
        <w:rPr>
          <w:rFonts w:ascii="Times New Roman" w:hAnsi="Times New Roman"/>
          <w:b/>
          <w:i/>
          <w:sz w:val="28"/>
          <w:szCs w:val="28"/>
          <w:lang w:eastAsia="ru-RU"/>
        </w:rPr>
        <w:t xml:space="preserve"> </w:t>
      </w:r>
      <w:r w:rsidRPr="00C754E2">
        <w:rPr>
          <w:rFonts w:ascii="Times New Roman" w:hAnsi="Times New Roman"/>
          <w:b/>
          <w:i/>
          <w:sz w:val="28"/>
          <w:szCs w:val="28"/>
          <w:lang w:eastAsia="ru-RU"/>
        </w:rPr>
        <w:t>мамбо -4 раза на каждую ногу.</w:t>
      </w:r>
    </w:p>
    <w:p w:rsidR="000E4C69" w:rsidRPr="00C754E2" w:rsidRDefault="00C754E2">
      <w:pPr>
        <w:shd w:val="clear" w:color="auto" w:fill="FFFFFF"/>
        <w:spacing w:after="0" w:line="240" w:lineRule="auto"/>
        <w:jc w:val="center"/>
        <w:rPr>
          <w:rFonts w:ascii="Times New Roman" w:hAnsi="Times New Roman"/>
          <w:b/>
          <w:i/>
          <w:sz w:val="28"/>
          <w:szCs w:val="28"/>
          <w:lang w:eastAsia="ru-RU"/>
        </w:rPr>
      </w:pPr>
      <w:r w:rsidRPr="00C754E2">
        <w:rPr>
          <w:rFonts w:ascii="Times New Roman" w:hAnsi="Times New Roman"/>
          <w:b/>
          <w:i/>
          <w:sz w:val="28"/>
          <w:szCs w:val="28"/>
          <w:lang w:eastAsia="ru-RU"/>
        </w:rPr>
        <w:t>Повторить всю комбинацию  8 раз.</w:t>
      </w:r>
    </w:p>
    <w:p w:rsidR="000E4C69" w:rsidRDefault="000E4C69">
      <w:pPr>
        <w:shd w:val="clear" w:color="auto" w:fill="FFFFFF"/>
        <w:spacing w:after="0" w:line="240" w:lineRule="auto"/>
        <w:jc w:val="center"/>
        <w:rPr>
          <w:rFonts w:ascii="Times New Roman" w:hAnsi="Times New Roman"/>
          <w:b/>
          <w:i/>
          <w:sz w:val="32"/>
          <w:szCs w:val="32"/>
          <w:lang w:eastAsia="ru-RU"/>
        </w:rPr>
      </w:pPr>
    </w:p>
    <w:p w:rsidR="000E4C69" w:rsidRDefault="000E4C69">
      <w:pPr>
        <w:shd w:val="clear" w:color="auto" w:fill="FFFFFF"/>
        <w:spacing w:after="0" w:line="240" w:lineRule="auto"/>
        <w:jc w:val="center"/>
        <w:rPr>
          <w:rFonts w:ascii="Times New Roman" w:hAnsi="Times New Roman"/>
          <w:sz w:val="32"/>
          <w:szCs w:val="32"/>
          <w:lang w:eastAsia="ru-RU"/>
        </w:rPr>
      </w:pPr>
    </w:p>
    <w:p w:rsidR="00C754E2" w:rsidRDefault="00C754E2">
      <w:pPr>
        <w:shd w:val="clear" w:color="auto" w:fill="FFFFFF"/>
        <w:spacing w:after="0" w:line="240" w:lineRule="auto"/>
        <w:jc w:val="center"/>
        <w:rPr>
          <w:rFonts w:ascii="Times New Roman" w:hAnsi="Times New Roman"/>
          <w:sz w:val="32"/>
          <w:szCs w:val="32"/>
          <w:lang w:eastAsia="ru-RU"/>
        </w:rPr>
      </w:pPr>
    </w:p>
    <w:p w:rsidR="00C754E2" w:rsidRDefault="00C754E2">
      <w:pPr>
        <w:shd w:val="clear" w:color="auto" w:fill="FFFFFF"/>
        <w:spacing w:after="0" w:line="240" w:lineRule="auto"/>
        <w:jc w:val="center"/>
        <w:rPr>
          <w:rFonts w:ascii="Times New Roman" w:hAnsi="Times New Roman"/>
          <w:sz w:val="32"/>
          <w:szCs w:val="32"/>
          <w:lang w:eastAsia="ru-RU"/>
        </w:rPr>
      </w:pPr>
    </w:p>
    <w:p w:rsidR="00C754E2" w:rsidRDefault="00C754E2">
      <w:pPr>
        <w:shd w:val="clear" w:color="auto" w:fill="FFFFFF"/>
        <w:spacing w:after="0" w:line="240" w:lineRule="auto"/>
        <w:jc w:val="center"/>
        <w:rPr>
          <w:rFonts w:ascii="Times New Roman" w:hAnsi="Times New Roman"/>
          <w:sz w:val="32"/>
          <w:szCs w:val="32"/>
          <w:lang w:eastAsia="ru-RU"/>
        </w:rPr>
      </w:pPr>
    </w:p>
    <w:p w:rsidR="00C754E2" w:rsidRDefault="00C754E2">
      <w:pPr>
        <w:shd w:val="clear" w:color="auto" w:fill="FFFFFF"/>
        <w:spacing w:after="0" w:line="240" w:lineRule="auto"/>
        <w:jc w:val="center"/>
        <w:rPr>
          <w:rFonts w:ascii="Times New Roman" w:hAnsi="Times New Roman"/>
          <w:sz w:val="32"/>
          <w:szCs w:val="32"/>
          <w:lang w:eastAsia="ru-RU"/>
        </w:rPr>
      </w:pPr>
    </w:p>
    <w:p w:rsidR="00C754E2" w:rsidRDefault="00C754E2">
      <w:pPr>
        <w:shd w:val="clear" w:color="auto" w:fill="FFFFFF"/>
        <w:spacing w:after="0" w:line="240" w:lineRule="auto"/>
        <w:jc w:val="center"/>
        <w:rPr>
          <w:rFonts w:ascii="Times New Roman" w:hAnsi="Times New Roman"/>
          <w:sz w:val="32"/>
          <w:szCs w:val="32"/>
          <w:lang w:eastAsia="ru-RU"/>
        </w:rPr>
      </w:pPr>
    </w:p>
    <w:p w:rsidR="00C754E2" w:rsidRDefault="00C754E2">
      <w:pPr>
        <w:shd w:val="clear" w:color="auto" w:fill="FFFFFF"/>
        <w:spacing w:after="0" w:line="240" w:lineRule="auto"/>
        <w:jc w:val="center"/>
        <w:rPr>
          <w:rFonts w:ascii="Times New Roman" w:hAnsi="Times New Roman"/>
          <w:sz w:val="32"/>
          <w:szCs w:val="32"/>
          <w:lang w:eastAsia="ru-RU"/>
        </w:rPr>
      </w:pPr>
    </w:p>
    <w:p w:rsidR="00C754E2" w:rsidRDefault="00C754E2">
      <w:pPr>
        <w:shd w:val="clear" w:color="auto" w:fill="FFFFFF"/>
        <w:spacing w:after="0" w:line="240" w:lineRule="auto"/>
        <w:jc w:val="center"/>
        <w:rPr>
          <w:rFonts w:ascii="Times New Roman" w:hAnsi="Times New Roman"/>
          <w:sz w:val="32"/>
          <w:szCs w:val="32"/>
          <w:lang w:eastAsia="ru-RU"/>
        </w:rPr>
      </w:pPr>
    </w:p>
    <w:p w:rsidR="000E4C69" w:rsidRPr="00C754E2" w:rsidRDefault="00C754E2" w:rsidP="00C754E2">
      <w:pPr>
        <w:shd w:val="clear" w:color="auto" w:fill="FFFFFF"/>
        <w:spacing w:after="0" w:line="240" w:lineRule="auto"/>
        <w:jc w:val="center"/>
        <w:rPr>
          <w:rFonts w:ascii="Times New Roman" w:hAnsi="Times New Roman"/>
          <w:b/>
          <w:sz w:val="28"/>
          <w:szCs w:val="28"/>
          <w:lang w:eastAsia="ru-RU"/>
        </w:rPr>
      </w:pPr>
      <w:r w:rsidRPr="00C754E2">
        <w:rPr>
          <w:rFonts w:ascii="Times New Roman" w:hAnsi="Times New Roman"/>
          <w:b/>
          <w:bCs/>
          <w:color w:val="000000"/>
          <w:sz w:val="28"/>
          <w:szCs w:val="28"/>
          <w:lang w:eastAsia="ru-RU"/>
        </w:rPr>
        <w:lastRenderedPageBreak/>
        <w:t xml:space="preserve">Упражнения для </w:t>
      </w:r>
      <w:r>
        <w:rPr>
          <w:rFonts w:ascii="Times New Roman" w:hAnsi="Times New Roman"/>
          <w:b/>
          <w:bCs/>
          <w:color w:val="000000"/>
          <w:sz w:val="28"/>
          <w:szCs w:val="28"/>
          <w:lang w:eastAsia="ru-RU"/>
        </w:rPr>
        <w:t>раз</w:t>
      </w:r>
      <w:r w:rsidRPr="00C754E2">
        <w:rPr>
          <w:rFonts w:ascii="Times New Roman" w:hAnsi="Times New Roman"/>
          <w:b/>
          <w:bCs/>
          <w:color w:val="000000"/>
          <w:sz w:val="28"/>
          <w:szCs w:val="28"/>
          <w:lang w:eastAsia="ru-RU"/>
        </w:rPr>
        <w:t>минки</w:t>
      </w:r>
    </w:p>
    <w:p w:rsidR="000E4C69" w:rsidRPr="00C754E2" w:rsidRDefault="00C754E2">
      <w:pPr>
        <w:shd w:val="clear" w:color="auto" w:fill="FFFFFF"/>
        <w:spacing w:before="480" w:after="230" w:line="240" w:lineRule="auto"/>
        <w:outlineLvl w:val="2"/>
        <w:rPr>
          <w:rFonts w:ascii="Times New Roman" w:hAnsi="Times New Roman"/>
          <w:b/>
          <w:bCs/>
          <w:color w:val="000000"/>
          <w:sz w:val="28"/>
          <w:szCs w:val="28"/>
          <w:lang w:eastAsia="ru-RU"/>
        </w:rPr>
      </w:pPr>
      <w:r w:rsidRPr="00C754E2">
        <w:rPr>
          <w:rFonts w:ascii="Times New Roman" w:hAnsi="Times New Roman"/>
          <w:b/>
          <w:bCs/>
          <w:color w:val="000000"/>
          <w:sz w:val="28"/>
          <w:szCs w:val="28"/>
          <w:lang w:eastAsia="ru-RU"/>
        </w:rPr>
        <w:t>Упражнение №1</w:t>
      </w:r>
    </w:p>
    <w:p w:rsidR="000E4C69" w:rsidRPr="00C754E2" w:rsidRDefault="00C754E2">
      <w:pPr>
        <w:shd w:val="clear" w:color="auto" w:fill="FFFFFF"/>
        <w:spacing w:after="408" w:line="240" w:lineRule="auto"/>
        <w:rPr>
          <w:rFonts w:ascii="Times New Roman" w:hAnsi="Times New Roman"/>
          <w:color w:val="000000"/>
          <w:sz w:val="28"/>
          <w:szCs w:val="28"/>
          <w:lang w:eastAsia="ru-RU"/>
        </w:rPr>
      </w:pPr>
      <w:r w:rsidRPr="00C754E2">
        <w:rPr>
          <w:rFonts w:ascii="Times New Roman" w:hAnsi="Times New Roman"/>
          <w:color w:val="000000"/>
          <w:sz w:val="28"/>
          <w:szCs w:val="28"/>
          <w:lang w:eastAsia="ru-RU"/>
        </w:rPr>
        <w:t>Поставьте ноги широко, сделайте вдох, поднимая руки через стороны над</w:t>
      </w:r>
      <w:r w:rsidRPr="00C754E2">
        <w:rPr>
          <w:rFonts w:ascii="Times New Roman" w:hAnsi="Times New Roman"/>
          <w:color w:val="000000"/>
          <w:sz w:val="28"/>
          <w:szCs w:val="28"/>
          <w:lang w:eastAsia="ru-RU"/>
        </w:rPr>
        <w:t xml:space="preserve"> головой. На выдохе опустите руки вместе с корпусом к полу: провисайте внизу, расслабляя позвоночник.</w:t>
      </w:r>
    </w:p>
    <w:p w:rsidR="000E4C69" w:rsidRPr="00C754E2" w:rsidRDefault="00C754E2" w:rsidP="00C754E2">
      <w:pPr>
        <w:shd w:val="clear" w:color="auto" w:fill="FFFFFF"/>
        <w:spacing w:after="408" w:line="240" w:lineRule="auto"/>
        <w:rPr>
          <w:rFonts w:ascii="Arial" w:hAnsi="Arial" w:cs="Arial"/>
          <w:color w:val="000000"/>
          <w:sz w:val="30"/>
          <w:szCs w:val="30"/>
          <w:lang w:eastAsia="ru-RU"/>
        </w:rPr>
      </w:pPr>
      <w:r>
        <w:rPr>
          <w:noProof/>
          <w:lang w:eastAsia="ru-RU"/>
        </w:rPr>
        <mc:AlternateContent>
          <mc:Choice Requires="wps">
            <w:drawing>
              <wp:inline distT="0" distB="0" distL="0" distR="0">
                <wp:extent cx="5715635" cy="3220085"/>
                <wp:effectExtent l="0" t="0" r="0" b="0"/>
                <wp:docPr id="20" name="Фигура1"/>
                <wp:cNvGraphicFramePr/>
                <a:graphic xmlns:a="http://schemas.openxmlformats.org/drawingml/2006/main">
                  <a:graphicData uri="http://schemas.microsoft.com/office/word/2010/wordprocessingShape">
                    <wps:wsp>
                      <wps:cNvSpPr/>
                      <wps:spPr>
                        <a:xfrm>
                          <a:off x="0" y="0"/>
                          <a:ext cx="5715000" cy="3219480"/>
                        </a:xfrm>
                        <a:prstGeom prst="rect">
                          <a:avLst/>
                        </a:prstGeom>
                        <a:noFill/>
                        <a:ln w="0">
                          <a:noFill/>
                        </a:ln>
                      </wps:spPr>
                      <wps:style>
                        <a:lnRef idx="0">
                          <a:scrgbClr r="0" g="0" b="0"/>
                        </a:lnRef>
                        <a:fillRef idx="0">
                          <a:scrgbClr r="0" g="0" b="0"/>
                        </a:fillRef>
                        <a:effectRef idx="0">
                          <a:scrgbClr r="0" g="0" b="0"/>
                        </a:effectRef>
                        <a:fontRef idx="minor"/>
                      </wps:style>
                      <wps:txbx>
                        <w:txbxContent>
                          <w:p w:rsidR="000E4C69" w:rsidRDefault="00C754E2">
                            <w:pPr>
                              <w:pStyle w:val="ae"/>
                              <w:jc w:val="center"/>
                            </w:pPr>
                            <w:r>
                              <w:rPr>
                                <w:noProof/>
                                <w:lang w:eastAsia="ru-RU"/>
                              </w:rPr>
                              <w:drawing>
                                <wp:inline distT="0" distB="0" distL="0" distR="0" wp14:anchorId="3F3ABB00" wp14:editId="4B24D367">
                                  <wp:extent cx="5293398" cy="2986993"/>
                                  <wp:effectExtent l="0" t="0" r="0" b="0"/>
                                  <wp:docPr id="2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6"/>
                                          <pic:cNvPicPr>
                                            <a:picLocks noChangeAspect="1" noChangeArrowheads="1"/>
                                          </pic:cNvPicPr>
                                        </pic:nvPicPr>
                                        <pic:blipFill>
                                          <a:blip r:embed="rId23"/>
                                          <a:stretch>
                                            <a:fillRect/>
                                          </a:stretch>
                                        </pic:blipFill>
                                        <pic:spPr bwMode="auto">
                                          <a:xfrm>
                                            <a:off x="0" y="0"/>
                                            <a:ext cx="5306538" cy="2994407"/>
                                          </a:xfrm>
                                          <a:prstGeom prst="rect">
                                            <a:avLst/>
                                          </a:prstGeom>
                                        </pic:spPr>
                                      </pic:pic>
                                    </a:graphicData>
                                  </a:graphic>
                                </wp:inline>
                              </w:drawing>
                            </w:r>
                          </w:p>
                        </w:txbxContent>
                      </wps:txbx>
                      <wps:bodyPr anchor="t">
                        <a:noAutofit/>
                      </wps:bodyPr>
                    </wps:wsp>
                  </a:graphicData>
                </a:graphic>
              </wp:inline>
            </w:drawing>
          </mc:Choice>
          <mc:Fallback>
            <w:pict>
              <v:rect id="Фигура1" o:spid="_x0000_s1026" style="width:450.05pt;height:2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" filled="f" stroked="f" strokeweight="0">
                <v:textbox>
                  <w:txbxContent>
                    <w:p w:rsidR="000E4C69" w:rsidRDefault="00C754E2">
                      <w:pPr>
                        <w:pStyle w:val="ae"/>
                        <w:jc w:val="center"/>
                      </w:pPr>
                      <w:r>
                        <w:rPr>
                          <w:noProof/>
                          <w:lang w:eastAsia="ru-RU"/>
                        </w:rPr>
                        <w:drawing>
                          <wp:inline distT="0" distB="0" distL="0" distR="0" wp14:anchorId="3F3ABB00" wp14:editId="4B24D367">
                            <wp:extent cx="5293398" cy="2986993"/>
                            <wp:effectExtent l="0" t="0" r="0" b="0"/>
                            <wp:docPr id="2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6"/>
                                    <pic:cNvPicPr>
                                      <a:picLocks noChangeAspect="1" noChangeArrowheads="1"/>
                                    </pic:cNvPicPr>
                                  </pic:nvPicPr>
                                  <pic:blipFill>
                                    <a:blip r:embed="rId23"/>
                                    <a:stretch>
                                      <a:fillRect/>
                                    </a:stretch>
                                  </pic:blipFill>
                                  <pic:spPr bwMode="auto">
                                    <a:xfrm>
                                      <a:off x="0" y="0"/>
                                      <a:ext cx="5306538" cy="2994407"/>
                                    </a:xfrm>
                                    <a:prstGeom prst="rect">
                                      <a:avLst/>
                                    </a:prstGeom>
                                  </pic:spPr>
                                </pic:pic>
                              </a:graphicData>
                            </a:graphic>
                          </wp:inline>
                        </w:drawing>
                      </w:r>
                    </w:p>
                  </w:txbxContent>
                </v:textbox>
                <w10:anchorlock/>
              </v:rect>
            </w:pict>
          </mc:Fallback>
        </mc:AlternateContent>
      </w:r>
    </w:p>
    <w:p w:rsidR="000E4C69" w:rsidRPr="00C754E2" w:rsidRDefault="00C754E2">
      <w:pPr>
        <w:shd w:val="clear" w:color="auto" w:fill="FFFFFF"/>
        <w:spacing w:before="432" w:after="240" w:line="240" w:lineRule="auto"/>
        <w:outlineLvl w:val="3"/>
        <w:rPr>
          <w:rFonts w:ascii="Times New Roman" w:hAnsi="Times New Roman"/>
          <w:b/>
          <w:bCs/>
          <w:color w:val="000000"/>
          <w:sz w:val="28"/>
          <w:szCs w:val="28"/>
          <w:lang w:eastAsia="ru-RU"/>
        </w:rPr>
      </w:pPr>
      <w:r w:rsidRPr="00C754E2">
        <w:rPr>
          <w:rFonts w:ascii="Times New Roman" w:hAnsi="Times New Roman"/>
          <w:b/>
          <w:bCs/>
          <w:color w:val="000000"/>
          <w:sz w:val="28"/>
          <w:szCs w:val="28"/>
          <w:lang w:eastAsia="ru-RU"/>
        </w:rPr>
        <w:t>Упражн</w:t>
      </w:r>
      <w:r w:rsidRPr="00C754E2">
        <w:rPr>
          <w:rFonts w:ascii="Times New Roman" w:hAnsi="Times New Roman"/>
          <w:b/>
          <w:bCs/>
          <w:color w:val="000000"/>
          <w:sz w:val="28"/>
          <w:szCs w:val="28"/>
          <w:lang w:eastAsia="ru-RU"/>
        </w:rPr>
        <w:t>ение №2</w:t>
      </w:r>
    </w:p>
    <w:p w:rsidR="000E4C69" w:rsidRPr="00C754E2" w:rsidRDefault="00C754E2">
      <w:pPr>
        <w:shd w:val="clear" w:color="auto" w:fill="FFFFFF"/>
        <w:spacing w:after="408" w:line="240" w:lineRule="auto"/>
        <w:rPr>
          <w:rFonts w:ascii="Times New Roman" w:hAnsi="Times New Roman"/>
          <w:color w:val="000000"/>
          <w:sz w:val="28"/>
          <w:szCs w:val="28"/>
          <w:lang w:eastAsia="ru-RU"/>
        </w:rPr>
      </w:pPr>
      <w:r w:rsidRPr="00C754E2">
        <w:rPr>
          <w:rFonts w:ascii="Times New Roman" w:hAnsi="Times New Roman"/>
          <w:color w:val="000000"/>
          <w:sz w:val="28"/>
          <w:szCs w:val="28"/>
          <w:lang w:eastAsia="ru-RU"/>
        </w:rPr>
        <w:t xml:space="preserve">Потянитесь к каждой ноге, обхватив руками голень, и так же по центру. Задержитесь в каждом положении на несколько секунд, ощущая </w:t>
      </w:r>
      <w:r w:rsidRPr="00C754E2">
        <w:rPr>
          <w:rFonts w:ascii="Times New Roman" w:hAnsi="Times New Roman"/>
          <w:color w:val="000000"/>
          <w:sz w:val="28"/>
          <w:szCs w:val="28"/>
          <w:lang w:eastAsia="ru-RU"/>
        </w:rPr>
        <w:t>вытяжение мышц ног и позвоночника.</w:t>
      </w:r>
    </w:p>
    <w:p w:rsidR="000E4C69" w:rsidRDefault="00C754E2">
      <w:pPr>
        <w:shd w:val="clear" w:color="auto" w:fill="FFFFFF"/>
        <w:spacing w:after="408" w:line="240" w:lineRule="auto"/>
        <w:rPr>
          <w:rFonts w:ascii="Arial" w:hAnsi="Arial" w:cs="Arial"/>
          <w:color w:val="000000"/>
          <w:sz w:val="30"/>
          <w:szCs w:val="30"/>
          <w:lang w:eastAsia="ru-RU"/>
        </w:rPr>
      </w:pPr>
      <w:r>
        <w:rPr>
          <w:noProof/>
          <w:lang w:eastAsia="ru-RU"/>
        </w:rPr>
        <w:drawing>
          <wp:inline distT="0" distB="0" distL="0" distR="0">
            <wp:extent cx="4852334" cy="2738107"/>
            <wp:effectExtent l="0" t="0" r="0" b="0"/>
            <wp:docPr id="2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5"/>
                    <pic:cNvPicPr>
                      <a:picLocks noChangeAspect="1" noChangeArrowheads="1"/>
                    </pic:cNvPicPr>
                  </pic:nvPicPr>
                  <pic:blipFill>
                    <a:blip r:embed="rId24"/>
                    <a:stretch>
                      <a:fillRect/>
                    </a:stretch>
                  </pic:blipFill>
                  <pic:spPr bwMode="auto">
                    <a:xfrm>
                      <a:off x="0" y="0"/>
                      <a:ext cx="4899133" cy="2764515"/>
                    </a:xfrm>
                    <a:prstGeom prst="rect">
                      <a:avLst/>
                    </a:prstGeom>
                  </pic:spPr>
                </pic:pic>
              </a:graphicData>
            </a:graphic>
          </wp:inline>
        </w:drawing>
      </w:r>
    </w:p>
    <w:p w:rsidR="000E4C69" w:rsidRPr="00C754E2" w:rsidRDefault="00C754E2">
      <w:pPr>
        <w:shd w:val="clear" w:color="auto" w:fill="FFFFFF"/>
        <w:spacing w:before="432" w:after="240" w:line="240" w:lineRule="auto"/>
        <w:outlineLvl w:val="3"/>
        <w:rPr>
          <w:rFonts w:ascii="Times New Roman" w:hAnsi="Times New Roman"/>
          <w:b/>
          <w:bCs/>
          <w:color w:val="000000"/>
          <w:sz w:val="28"/>
          <w:szCs w:val="28"/>
          <w:lang w:eastAsia="ru-RU"/>
        </w:rPr>
      </w:pPr>
      <w:r w:rsidRPr="00C754E2">
        <w:rPr>
          <w:rFonts w:ascii="Times New Roman" w:hAnsi="Times New Roman"/>
          <w:b/>
          <w:bCs/>
          <w:color w:val="000000"/>
          <w:sz w:val="28"/>
          <w:szCs w:val="28"/>
          <w:lang w:eastAsia="ru-RU"/>
        </w:rPr>
        <w:lastRenderedPageBreak/>
        <w:t>Упражнение №3</w:t>
      </w:r>
    </w:p>
    <w:p w:rsidR="000E4C69" w:rsidRPr="00C754E2" w:rsidRDefault="00C754E2">
      <w:pPr>
        <w:shd w:val="clear" w:color="auto" w:fill="FFFFFF"/>
        <w:spacing w:after="408" w:line="240" w:lineRule="auto"/>
        <w:rPr>
          <w:rFonts w:ascii="Times New Roman" w:hAnsi="Times New Roman"/>
          <w:color w:val="000000"/>
          <w:sz w:val="28"/>
          <w:szCs w:val="28"/>
          <w:lang w:eastAsia="ru-RU"/>
        </w:rPr>
      </w:pPr>
      <w:r w:rsidRPr="00C754E2">
        <w:rPr>
          <w:rFonts w:ascii="Times New Roman" w:hAnsi="Times New Roman"/>
          <w:color w:val="000000"/>
          <w:sz w:val="28"/>
          <w:szCs w:val="28"/>
          <w:lang w:eastAsia="ru-RU"/>
        </w:rPr>
        <w:t xml:space="preserve">Поставьте ноги вместе, немного присядьте и соберите ладони в замок под коленями. На выдох: округлите спину, максимально вытягивая круглую спину к потолку. На вдох: прогните поясницу, приблизив живот к </w:t>
      </w:r>
      <w:r w:rsidRPr="00C754E2">
        <w:rPr>
          <w:rFonts w:ascii="Times New Roman" w:hAnsi="Times New Roman"/>
          <w:color w:val="000000"/>
          <w:sz w:val="28"/>
          <w:szCs w:val="28"/>
          <w:lang w:eastAsia="ru-RU"/>
        </w:rPr>
        <w:t>бедрам, и посмотрите вверх. Выполните несколько повторений, пока не почувствуете расслабление мышц спины.</w:t>
      </w:r>
    </w:p>
    <w:p w:rsidR="000E4C69" w:rsidRPr="00C754E2" w:rsidRDefault="00C754E2">
      <w:pPr>
        <w:shd w:val="clear" w:color="auto" w:fill="FFFFFF"/>
        <w:spacing w:after="408" w:line="240" w:lineRule="auto"/>
        <w:rPr>
          <w:rFonts w:ascii="Times New Roman" w:hAnsi="Times New Roman"/>
          <w:color w:val="000000"/>
          <w:sz w:val="28"/>
          <w:szCs w:val="28"/>
          <w:lang w:eastAsia="ru-RU"/>
        </w:rPr>
      </w:pPr>
      <w:r>
        <w:rPr>
          <w:noProof/>
          <w:lang w:eastAsia="ru-RU"/>
        </w:rPr>
        <w:drawing>
          <wp:inline distT="0" distB="0" distL="0" distR="0">
            <wp:extent cx="5715635" cy="3220085"/>
            <wp:effectExtent l="0" t="0" r="0" b="0"/>
            <wp:docPr id="2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7"/>
                    <pic:cNvPicPr>
                      <a:picLocks noChangeAspect="1" noChangeArrowheads="1"/>
                    </pic:cNvPicPr>
                  </pic:nvPicPr>
                  <pic:blipFill>
                    <a:blip r:embed="rId25"/>
                    <a:stretch>
                      <a:fillRect/>
                    </a:stretch>
                  </pic:blipFill>
                  <pic:spPr bwMode="auto">
                    <a:xfrm>
                      <a:off x="0" y="0"/>
                      <a:ext cx="5715635" cy="3220085"/>
                    </a:xfrm>
                    <a:prstGeom prst="rect">
                      <a:avLst/>
                    </a:prstGeom>
                  </pic:spPr>
                </pic:pic>
              </a:graphicData>
            </a:graphic>
          </wp:inline>
        </w:drawing>
      </w:r>
      <w:r w:rsidRPr="00C754E2">
        <w:rPr>
          <w:rFonts w:ascii="Times New Roman" w:hAnsi="Times New Roman"/>
          <w:b/>
          <w:bCs/>
          <w:color w:val="000000"/>
          <w:sz w:val="28"/>
          <w:szCs w:val="28"/>
          <w:lang w:eastAsia="ru-RU"/>
        </w:rPr>
        <w:t>Упражнение №4</w:t>
      </w:r>
    </w:p>
    <w:p w:rsidR="000E4C69" w:rsidRPr="00C754E2" w:rsidRDefault="00C754E2">
      <w:pPr>
        <w:shd w:val="clear" w:color="auto" w:fill="FFFFFF"/>
        <w:spacing w:after="408" w:line="240" w:lineRule="auto"/>
        <w:rPr>
          <w:rFonts w:ascii="Times New Roman" w:hAnsi="Times New Roman"/>
          <w:color w:val="000000"/>
          <w:sz w:val="28"/>
          <w:szCs w:val="28"/>
          <w:lang w:eastAsia="ru-RU"/>
        </w:rPr>
      </w:pPr>
      <w:r w:rsidRPr="00C754E2">
        <w:rPr>
          <w:rFonts w:ascii="Times New Roman" w:hAnsi="Times New Roman"/>
          <w:color w:val="000000"/>
          <w:sz w:val="28"/>
          <w:szCs w:val="28"/>
          <w:lang w:eastAsia="ru-RU"/>
        </w:rPr>
        <w:t>Стоя, ноги на ширине плеч, выполните наклон корпуса в одну сторону, удерживая руки над голой в замке, затем в другую. Удерживайте накло</w:t>
      </w:r>
      <w:r w:rsidRPr="00C754E2">
        <w:rPr>
          <w:rFonts w:ascii="Times New Roman" w:hAnsi="Times New Roman"/>
          <w:color w:val="000000"/>
          <w:sz w:val="28"/>
          <w:szCs w:val="28"/>
          <w:lang w:eastAsia="ru-RU"/>
        </w:rPr>
        <w:t>н от 10 до 30 секунд.</w:t>
      </w:r>
    </w:p>
    <w:p w:rsidR="000E4C69" w:rsidRDefault="00C754E2">
      <w:pPr>
        <w:shd w:val="clear" w:color="auto" w:fill="FFFFFF"/>
        <w:spacing w:after="408" w:line="240" w:lineRule="auto"/>
        <w:rPr>
          <w:rFonts w:ascii="Arial" w:hAnsi="Arial" w:cs="Arial"/>
          <w:color w:val="000000"/>
          <w:sz w:val="30"/>
          <w:szCs w:val="30"/>
          <w:lang w:eastAsia="ru-RU"/>
        </w:rPr>
      </w:pPr>
      <w:r>
        <w:rPr>
          <w:noProof/>
          <w:lang w:eastAsia="ru-RU"/>
        </w:rPr>
        <w:drawing>
          <wp:inline distT="0" distB="0" distL="0" distR="0">
            <wp:extent cx="5487035" cy="3096260"/>
            <wp:effectExtent l="0" t="0" r="0" b="0"/>
            <wp:docPr id="2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53"/>
                    <pic:cNvPicPr>
                      <a:picLocks noChangeAspect="1" noChangeArrowheads="1"/>
                    </pic:cNvPicPr>
                  </pic:nvPicPr>
                  <pic:blipFill>
                    <a:blip r:embed="rId26"/>
                    <a:stretch>
                      <a:fillRect/>
                    </a:stretch>
                  </pic:blipFill>
                  <pic:spPr bwMode="auto">
                    <a:xfrm>
                      <a:off x="0" y="0"/>
                      <a:ext cx="5487035" cy="3096260"/>
                    </a:xfrm>
                    <a:prstGeom prst="rect">
                      <a:avLst/>
                    </a:prstGeom>
                  </pic:spPr>
                </pic:pic>
              </a:graphicData>
            </a:graphic>
          </wp:inline>
        </w:drawing>
      </w:r>
    </w:p>
    <w:p w:rsidR="000E4C69" w:rsidRPr="00C754E2" w:rsidRDefault="00C754E2">
      <w:pPr>
        <w:shd w:val="clear" w:color="auto" w:fill="FFFFFF"/>
        <w:spacing w:before="432" w:after="240" w:line="240" w:lineRule="auto"/>
        <w:outlineLvl w:val="3"/>
        <w:rPr>
          <w:rFonts w:ascii="Times New Roman" w:hAnsi="Times New Roman"/>
          <w:b/>
          <w:bCs/>
          <w:color w:val="000000"/>
          <w:sz w:val="28"/>
          <w:szCs w:val="28"/>
          <w:lang w:eastAsia="ru-RU"/>
        </w:rPr>
      </w:pPr>
      <w:r w:rsidRPr="00C754E2">
        <w:rPr>
          <w:rFonts w:ascii="Times New Roman" w:hAnsi="Times New Roman"/>
          <w:b/>
          <w:bCs/>
          <w:color w:val="000000"/>
          <w:sz w:val="28"/>
          <w:szCs w:val="28"/>
          <w:lang w:eastAsia="ru-RU"/>
        </w:rPr>
        <w:lastRenderedPageBreak/>
        <w:t>Упражнение №5</w:t>
      </w:r>
    </w:p>
    <w:p w:rsidR="000E4C69" w:rsidRPr="00C754E2" w:rsidRDefault="00C754E2">
      <w:pPr>
        <w:shd w:val="clear" w:color="auto" w:fill="FFFFFF"/>
        <w:spacing w:after="408" w:line="240" w:lineRule="auto"/>
        <w:rPr>
          <w:rFonts w:ascii="Times New Roman" w:hAnsi="Times New Roman"/>
          <w:color w:val="000000"/>
          <w:sz w:val="28"/>
          <w:szCs w:val="28"/>
          <w:lang w:eastAsia="ru-RU"/>
        </w:rPr>
      </w:pPr>
      <w:r w:rsidRPr="00C754E2">
        <w:rPr>
          <w:rFonts w:ascii="Times New Roman" w:hAnsi="Times New Roman"/>
          <w:color w:val="000000"/>
          <w:sz w:val="28"/>
          <w:szCs w:val="28"/>
          <w:lang w:eastAsia="ru-RU"/>
        </w:rPr>
        <w:t>Стоя на одной ноге, подтяните колено другой к груди, удерживая голень руками. Держите баланс, максимально растягивая ягодицы и бицепс бедра.</w:t>
      </w:r>
    </w:p>
    <w:p w:rsidR="000E4C69" w:rsidRDefault="00C754E2">
      <w:pPr>
        <w:shd w:val="clear" w:color="auto" w:fill="FFFFFF"/>
        <w:spacing w:after="408" w:line="240" w:lineRule="auto"/>
        <w:rPr>
          <w:rFonts w:ascii="Arial" w:hAnsi="Arial" w:cs="Arial"/>
          <w:color w:val="000000"/>
          <w:sz w:val="30"/>
          <w:szCs w:val="30"/>
          <w:lang w:eastAsia="ru-RU"/>
        </w:rPr>
      </w:pPr>
      <w:bookmarkStart w:id="0" w:name="_GoBack"/>
      <w:r>
        <w:rPr>
          <w:noProof/>
          <w:lang w:eastAsia="ru-RU"/>
        </w:rPr>
        <w:drawing>
          <wp:inline distT="0" distB="0" distL="0" distR="0">
            <wp:extent cx="5487035" cy="3096260"/>
            <wp:effectExtent l="0" t="0" r="0" b="0"/>
            <wp:docPr id="3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2"/>
                    <pic:cNvPicPr>
                      <a:picLocks noChangeAspect="1" noChangeArrowheads="1"/>
                    </pic:cNvPicPr>
                  </pic:nvPicPr>
                  <pic:blipFill>
                    <a:blip r:embed="rId27"/>
                    <a:stretch>
                      <a:fillRect/>
                    </a:stretch>
                  </pic:blipFill>
                  <pic:spPr bwMode="auto">
                    <a:xfrm>
                      <a:off x="0" y="0"/>
                      <a:ext cx="5487035" cy="3096260"/>
                    </a:xfrm>
                    <a:prstGeom prst="rect">
                      <a:avLst/>
                    </a:prstGeom>
                  </pic:spPr>
                </pic:pic>
              </a:graphicData>
            </a:graphic>
          </wp:inline>
        </w:drawing>
      </w:r>
      <w:bookmarkEnd w:id="0"/>
    </w:p>
    <w:p w:rsidR="000E4C69" w:rsidRPr="00C754E2" w:rsidRDefault="00C754E2">
      <w:pPr>
        <w:shd w:val="clear" w:color="auto" w:fill="FFFFFF"/>
        <w:spacing w:before="432" w:after="240" w:line="240" w:lineRule="auto"/>
        <w:outlineLvl w:val="3"/>
        <w:rPr>
          <w:rFonts w:ascii="Times New Roman" w:hAnsi="Times New Roman"/>
          <w:b/>
          <w:bCs/>
          <w:color w:val="000000"/>
          <w:sz w:val="28"/>
          <w:szCs w:val="28"/>
          <w:lang w:eastAsia="ru-RU"/>
        </w:rPr>
      </w:pPr>
      <w:r w:rsidRPr="00C754E2">
        <w:rPr>
          <w:rFonts w:ascii="Times New Roman" w:hAnsi="Times New Roman"/>
          <w:b/>
          <w:bCs/>
          <w:color w:val="000000"/>
          <w:sz w:val="28"/>
          <w:szCs w:val="28"/>
          <w:lang w:eastAsia="ru-RU"/>
        </w:rPr>
        <w:t>Упражнение №6</w:t>
      </w:r>
    </w:p>
    <w:p w:rsidR="000E4C69" w:rsidRPr="00C754E2" w:rsidRDefault="00C754E2">
      <w:pPr>
        <w:shd w:val="clear" w:color="auto" w:fill="FFFFFF"/>
        <w:spacing w:after="408" w:line="240" w:lineRule="auto"/>
        <w:rPr>
          <w:rFonts w:ascii="Times New Roman" w:hAnsi="Times New Roman"/>
          <w:color w:val="000000"/>
          <w:sz w:val="28"/>
          <w:szCs w:val="28"/>
          <w:lang w:eastAsia="ru-RU"/>
        </w:rPr>
      </w:pPr>
      <w:r w:rsidRPr="00C754E2">
        <w:rPr>
          <w:rFonts w:ascii="Times New Roman" w:hAnsi="Times New Roman"/>
          <w:color w:val="000000"/>
          <w:sz w:val="28"/>
          <w:szCs w:val="28"/>
          <w:lang w:eastAsia="ru-RU"/>
        </w:rPr>
        <w:t>Затем этой же ногой сделайте захлест назад, удерживая</w:t>
      </w:r>
      <w:r w:rsidRPr="00C754E2">
        <w:rPr>
          <w:rFonts w:ascii="Times New Roman" w:hAnsi="Times New Roman"/>
          <w:color w:val="000000"/>
          <w:sz w:val="28"/>
          <w:szCs w:val="28"/>
          <w:lang w:eastAsia="ru-RU"/>
        </w:rPr>
        <w:t xml:space="preserve"> стопу руками, подтягивая пятку к ягодице. Колени держите вместе, растягивая квадрицепс бедра. Подержите по 30 секунд каждое положение и</w:t>
      </w:r>
      <w:r>
        <w:rPr>
          <w:rFonts w:ascii="Times New Roman" w:hAnsi="Times New Roman"/>
          <w:color w:val="000000"/>
          <w:sz w:val="28"/>
          <w:szCs w:val="28"/>
          <w:lang w:eastAsia="ru-RU"/>
        </w:rPr>
        <w:t xml:space="preserve"> поменяйте ногу.</w:t>
      </w:r>
      <w:r w:rsidRPr="00C754E2">
        <w:rPr>
          <w:rFonts w:ascii="Times New Roman" w:hAnsi="Times New Roman"/>
          <w:noProof/>
          <w:sz w:val="28"/>
          <w:szCs w:val="28"/>
          <w:lang w:eastAsia="ru-RU"/>
        </w:rPr>
        <w:drawing>
          <wp:inline distT="0" distB="0" distL="0" distR="0">
            <wp:extent cx="5715635" cy="3220085"/>
            <wp:effectExtent l="0" t="0" r="0" b="0"/>
            <wp:docPr id="3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1"/>
                    <pic:cNvPicPr>
                      <a:picLocks noChangeAspect="1" noChangeArrowheads="1"/>
                    </pic:cNvPicPr>
                  </pic:nvPicPr>
                  <pic:blipFill>
                    <a:blip r:embed="rId28"/>
                    <a:stretch>
                      <a:fillRect/>
                    </a:stretch>
                  </pic:blipFill>
                  <pic:spPr bwMode="auto">
                    <a:xfrm>
                      <a:off x="0" y="0"/>
                      <a:ext cx="5715635" cy="3220085"/>
                    </a:xfrm>
                    <a:prstGeom prst="rect">
                      <a:avLst/>
                    </a:prstGeom>
                  </pic:spPr>
                </pic:pic>
              </a:graphicData>
            </a:graphic>
          </wp:inline>
        </w:drawing>
      </w:r>
    </w:p>
    <w:p w:rsidR="00C754E2" w:rsidRDefault="00C754E2">
      <w:pPr>
        <w:shd w:val="clear" w:color="auto" w:fill="FFFFFF"/>
        <w:spacing w:after="408" w:line="240" w:lineRule="auto"/>
        <w:rPr>
          <w:rFonts w:ascii="Times New Roman" w:hAnsi="Times New Roman"/>
          <w:b/>
          <w:bCs/>
          <w:color w:val="000000"/>
          <w:sz w:val="28"/>
          <w:szCs w:val="28"/>
          <w:lang w:eastAsia="ru-RU"/>
        </w:rPr>
      </w:pPr>
    </w:p>
    <w:p w:rsidR="000E4C69" w:rsidRPr="00C754E2" w:rsidRDefault="00C754E2">
      <w:pPr>
        <w:shd w:val="clear" w:color="auto" w:fill="FFFFFF"/>
        <w:spacing w:after="408" w:line="240" w:lineRule="auto"/>
        <w:rPr>
          <w:rFonts w:ascii="Times New Roman" w:hAnsi="Times New Roman"/>
          <w:color w:val="000000"/>
          <w:sz w:val="28"/>
          <w:szCs w:val="28"/>
          <w:lang w:eastAsia="ru-RU"/>
        </w:rPr>
      </w:pPr>
      <w:r w:rsidRPr="00C754E2">
        <w:rPr>
          <w:rFonts w:ascii="Times New Roman" w:hAnsi="Times New Roman"/>
          <w:b/>
          <w:bCs/>
          <w:color w:val="000000"/>
          <w:sz w:val="28"/>
          <w:szCs w:val="28"/>
          <w:lang w:eastAsia="ru-RU"/>
        </w:rPr>
        <w:lastRenderedPageBreak/>
        <w:t>Упражнение №7</w:t>
      </w:r>
    </w:p>
    <w:p w:rsidR="000E4C69" w:rsidRPr="00C754E2" w:rsidRDefault="00C754E2">
      <w:pPr>
        <w:shd w:val="clear" w:color="auto" w:fill="FFFFFF"/>
        <w:spacing w:after="408" w:line="240" w:lineRule="auto"/>
        <w:rPr>
          <w:rFonts w:ascii="Times New Roman" w:hAnsi="Times New Roman"/>
          <w:color w:val="000000"/>
          <w:sz w:val="28"/>
          <w:szCs w:val="28"/>
          <w:lang w:eastAsia="ru-RU"/>
        </w:rPr>
      </w:pPr>
      <w:r w:rsidRPr="00C754E2">
        <w:rPr>
          <w:rFonts w:ascii="Times New Roman" w:hAnsi="Times New Roman"/>
          <w:color w:val="000000"/>
          <w:sz w:val="28"/>
          <w:szCs w:val="28"/>
          <w:lang w:eastAsia="ru-RU"/>
        </w:rPr>
        <w:t xml:space="preserve">Выставите одну ногу вперед на пятку, удерживая колено этой ноги ровным, сделайте </w:t>
      </w:r>
      <w:r w:rsidRPr="00C754E2">
        <w:rPr>
          <w:rFonts w:ascii="Times New Roman" w:hAnsi="Times New Roman"/>
          <w:color w:val="000000"/>
          <w:sz w:val="28"/>
          <w:szCs w:val="28"/>
          <w:lang w:eastAsia="ru-RU"/>
        </w:rPr>
        <w:t>наклон корпуса к бедру, натягивая носок на себя. Растяните мышцы бедра и голени в течение нескольких секунд и поменяйте ногу.</w:t>
      </w:r>
    </w:p>
    <w:p w:rsidR="000E4C69" w:rsidRDefault="00C754E2">
      <w:pPr>
        <w:spacing w:after="0" w:line="240" w:lineRule="auto"/>
        <w:jc w:val="both"/>
        <w:rPr>
          <w:rFonts w:ascii="Times New Roman" w:hAnsi="Times New Roman"/>
          <w:b/>
          <w:sz w:val="26"/>
          <w:szCs w:val="26"/>
        </w:rPr>
      </w:pPr>
      <w:r>
        <w:rPr>
          <w:noProof/>
          <w:lang w:eastAsia="ru-RU"/>
        </w:rPr>
        <mc:AlternateContent>
          <mc:Choice Requires="wps">
            <w:drawing>
              <wp:anchor distT="0" distB="0" distL="0" distR="0" simplePos="0" relativeHeight="34" behindDoc="0" locked="0" layoutInCell="0" allowOverlap="1">
                <wp:simplePos x="0" y="0"/>
                <wp:positionH relativeFrom="column">
                  <wp:posOffset>635</wp:posOffset>
                </wp:positionH>
                <wp:positionV relativeFrom="paragraph">
                  <wp:posOffset>635</wp:posOffset>
                </wp:positionV>
                <wp:extent cx="306070" cy="306070"/>
                <wp:effectExtent l="0" t="0" r="0" b="0"/>
                <wp:wrapNone/>
                <wp:docPr id="34" name="Прямоугольник 49"/>
                <wp:cNvGraphicFramePr/>
                <a:graphic xmlns:a="http://schemas.openxmlformats.org/drawingml/2006/main">
                  <a:graphicData uri="http://schemas.microsoft.com/office/word/2010/wordprocessingShape">
                    <wps:wsp>
                      <wps:cNvSpPr/>
                      <wps:spPr>
                        <a:xfrm>
                          <a:off x="0" y="0"/>
                          <a:ext cx="305280" cy="3052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BDD40ED" id="Прямоугольник 49" o:spid="_x0000_s1026" style="position:absolute;margin-left:.05pt;margin-top:.05pt;width:24.1pt;height:24.1pt;z-index:3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" o:allowincell="f" filled="f" stroked="f" strokeweight="0"/>
            </w:pict>
          </mc:Fallback>
        </mc:AlternateContent>
      </w:r>
      <w:r>
        <w:rPr>
          <w:noProof/>
          <w:lang w:eastAsia="ru-RU"/>
        </w:rPr>
        <mc:AlternateContent>
          <mc:Choice Requires="wps">
            <w:drawing>
              <wp:anchor distT="0" distB="0" distL="0" distR="0" simplePos="0" relativeHeight="35" behindDoc="0" locked="0" layoutInCell="0" allowOverlap="1">
                <wp:simplePos x="0" y="0"/>
                <wp:positionH relativeFrom="column">
                  <wp:posOffset>635</wp:posOffset>
                </wp:positionH>
                <wp:positionV relativeFrom="paragraph">
                  <wp:posOffset>635</wp:posOffset>
                </wp:positionV>
                <wp:extent cx="306070" cy="306070"/>
                <wp:effectExtent l="0" t="0" r="0" b="0"/>
                <wp:wrapNone/>
                <wp:docPr id="35" name="Прямоугольник 48"/>
                <wp:cNvGraphicFramePr/>
                <a:graphic xmlns:a="http://schemas.openxmlformats.org/drawingml/2006/main">
                  <a:graphicData uri="http://schemas.microsoft.com/office/word/2010/wordprocessingShape">
                    <wps:wsp>
                      <wps:cNvSpPr/>
                      <wps:spPr>
                        <a:xfrm>
                          <a:off x="0" y="0"/>
                          <a:ext cx="305280" cy="3052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89E1B38" id="Прямоугольник 48" o:spid="_x0000_s1026" style="position:absolute;margin-left:.05pt;margin-top:.05pt;width:24.1pt;height:24.1pt;z-index:3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" o:allowincell="f" filled="f" stroked="f" strokeweight="0"/>
            </w:pict>
          </mc:Fallback>
        </mc:AlternateContent>
      </w:r>
      <w:r>
        <w:rPr>
          <w:noProof/>
          <w:lang w:eastAsia="ru-RU"/>
        </w:rPr>
        <w:drawing>
          <wp:inline distT="0" distB="0" distL="0" distR="0">
            <wp:extent cx="5487035" cy="3067685"/>
            <wp:effectExtent l="0" t="0" r="0" b="0"/>
            <wp:docPr id="3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50"/>
                    <pic:cNvPicPr>
                      <a:picLocks noChangeAspect="1" noChangeArrowheads="1"/>
                    </pic:cNvPicPr>
                  </pic:nvPicPr>
                  <pic:blipFill>
                    <a:blip r:embed="rId29"/>
                    <a:stretch>
                      <a:fillRect/>
                    </a:stretch>
                  </pic:blipFill>
                  <pic:spPr bwMode="auto">
                    <a:xfrm>
                      <a:off x="0" y="0"/>
                      <a:ext cx="5487035" cy="3067685"/>
                    </a:xfrm>
                    <a:prstGeom prst="rect">
                      <a:avLst/>
                    </a:prstGeom>
                  </pic:spPr>
                </pic:pic>
              </a:graphicData>
            </a:graphic>
          </wp:inline>
        </w:drawing>
      </w:r>
    </w:p>
    <w:p w:rsidR="000E4C69" w:rsidRDefault="000E4C69">
      <w:pPr>
        <w:spacing w:after="0" w:line="240" w:lineRule="auto"/>
        <w:ind w:firstLine="259"/>
        <w:jc w:val="both"/>
        <w:rPr>
          <w:rFonts w:ascii="Times New Roman" w:hAnsi="Times New Roman"/>
          <w:b/>
          <w:sz w:val="26"/>
          <w:szCs w:val="26"/>
        </w:rPr>
      </w:pPr>
    </w:p>
    <w:p w:rsidR="000E4C69" w:rsidRDefault="00C754E2">
      <w:pPr>
        <w:spacing w:after="0" w:line="240" w:lineRule="auto"/>
        <w:ind w:firstLine="259"/>
        <w:jc w:val="both"/>
        <w:rPr>
          <w:rFonts w:ascii="Times New Roman" w:hAnsi="Times New Roman"/>
          <w:i/>
          <w:sz w:val="26"/>
          <w:szCs w:val="26"/>
          <w:u w:val="single"/>
        </w:rPr>
      </w:pPr>
      <w:r>
        <w:rPr>
          <w:rFonts w:ascii="Times New Roman" w:hAnsi="Times New Roman"/>
          <w:b/>
          <w:sz w:val="26"/>
          <w:szCs w:val="26"/>
        </w:rPr>
        <w:t>Четвертый этап</w:t>
      </w:r>
      <w:r>
        <w:rPr>
          <w:rFonts w:ascii="Times New Roman" w:hAnsi="Times New Roman"/>
          <w:i/>
          <w:sz w:val="26"/>
          <w:szCs w:val="26"/>
          <w:u w:val="single"/>
        </w:rPr>
        <w:t>. Форма контроля: Видео ваших домашних занятий присылайте в группе ватт сап</w:t>
      </w:r>
      <w:r>
        <w:rPr>
          <w:rFonts w:ascii="Times New Roman" w:hAnsi="Times New Roman"/>
          <w:i/>
          <w:sz w:val="26"/>
          <w:szCs w:val="26"/>
        </w:rPr>
        <w:t xml:space="preserve"> </w:t>
      </w:r>
      <w:r>
        <w:rPr>
          <w:rFonts w:ascii="Times New Roman" w:hAnsi="Times New Roman"/>
          <w:sz w:val="26"/>
          <w:szCs w:val="26"/>
        </w:rPr>
        <w:t xml:space="preserve">«Юный строитель Фитнес» и </w:t>
      </w:r>
      <w:r>
        <w:rPr>
          <w:rFonts w:ascii="Times New Roman" w:hAnsi="Times New Roman"/>
          <w:sz w:val="26"/>
          <w:szCs w:val="26"/>
        </w:rPr>
        <w:t>«Фитнес-студия Буратино»</w:t>
      </w:r>
    </w:p>
    <w:p w:rsidR="000E4C69" w:rsidRDefault="000E4C69">
      <w:pPr>
        <w:spacing w:after="0" w:line="240" w:lineRule="auto"/>
        <w:ind w:firstLine="259"/>
        <w:jc w:val="both"/>
        <w:rPr>
          <w:rFonts w:ascii="Times New Roman" w:hAnsi="Times New Roman"/>
          <w:sz w:val="26"/>
          <w:szCs w:val="26"/>
          <w:lang w:eastAsia="ru-RU"/>
        </w:rPr>
      </w:pPr>
    </w:p>
    <w:p w:rsidR="000E4C69" w:rsidRDefault="000E4C69">
      <w:pPr>
        <w:spacing w:after="0" w:line="240" w:lineRule="auto"/>
        <w:ind w:firstLine="259"/>
        <w:jc w:val="both"/>
        <w:rPr>
          <w:rFonts w:ascii="Times New Roman" w:hAnsi="Times New Roman"/>
          <w:sz w:val="26"/>
          <w:szCs w:val="26"/>
          <w:lang w:eastAsia="ru-RU"/>
        </w:rPr>
      </w:pPr>
      <w:bookmarkStart w:id="1" w:name="_Hlk54881830"/>
      <w:bookmarkEnd w:id="1"/>
    </w:p>
    <w:p w:rsidR="000E4C69" w:rsidRDefault="00C754E2">
      <w:pPr>
        <w:spacing w:after="0" w:line="240" w:lineRule="auto"/>
        <w:ind w:firstLine="259"/>
        <w:jc w:val="both"/>
        <w:rPr>
          <w:rFonts w:ascii="Times New Roman" w:hAnsi="Times New Roman"/>
          <w:sz w:val="26"/>
          <w:szCs w:val="26"/>
        </w:rPr>
      </w:pPr>
      <w:r>
        <w:rPr>
          <w:rFonts w:ascii="Times New Roman" w:hAnsi="Times New Roman"/>
          <w:sz w:val="26"/>
          <w:szCs w:val="26"/>
        </w:rPr>
        <w:t>Педагог дополнительного образования Зыкова Юлия Сергеевна</w:t>
      </w:r>
    </w:p>
    <w:p w:rsidR="000E4C69" w:rsidRDefault="000E4C69">
      <w:pPr>
        <w:spacing w:after="0" w:line="240" w:lineRule="auto"/>
        <w:ind w:firstLine="259"/>
        <w:jc w:val="both"/>
      </w:pPr>
    </w:p>
    <w:p w:rsidR="000E4C69" w:rsidRDefault="000E4C69">
      <w:pPr>
        <w:ind w:firstLine="259"/>
        <w:jc w:val="both"/>
      </w:pPr>
    </w:p>
    <w:sectPr w:rsidR="000E4C69" w:rsidSect="00C754E2">
      <w:pgSz w:w="11906" w:h="16838"/>
      <w:pgMar w:top="1134" w:right="850" w:bottom="851"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inherit">
    <w:altName w:val="Times New Roman"/>
    <w:charset w:val="CC"/>
    <w:family w:val="roman"/>
    <w:pitch w:val="variable"/>
  </w:font>
  <w:font w:name="MS Mincho">
    <w:altName w:val="MS Gothic"/>
    <w:panose1 w:val="02020609040205080304"/>
    <w:charset w:val="CC"/>
    <w:family w:val="roman"/>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autoHyphenation/>
  <w:characterSpacingControl w:val="doNotCompress"/>
  <w:compat>
    <w:compatSetting w:name="compatibilityMode" w:uri="http://schemas.microsoft.com/office/word" w:val="12"/>
  </w:compat>
  <w:rsids>
    <w:rsidRoot w:val="000E4C69"/>
    <w:rsid w:val="000E4C69"/>
    <w:rsid w:val="00C754E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ADBC"/>
  <w15:docId w15:val="{DF5600D0-DE90-451B-860A-2783EAB60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5A5"/>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4">
    <w:name w:val="c4"/>
    <w:basedOn w:val="a0"/>
    <w:uiPriority w:val="99"/>
    <w:qFormat/>
    <w:rsid w:val="00DF45A5"/>
    <w:rPr>
      <w:rFonts w:cs="Times New Roman"/>
    </w:rPr>
  </w:style>
  <w:style w:type="character" w:customStyle="1" w:styleId="-">
    <w:name w:val="Интернет-ссылка"/>
    <w:basedOn w:val="a0"/>
    <w:uiPriority w:val="99"/>
    <w:rsid w:val="00DF45A5"/>
    <w:rPr>
      <w:rFonts w:cs="Times New Roman"/>
      <w:color w:val="0563C1"/>
      <w:u w:val="single"/>
    </w:rPr>
  </w:style>
  <w:style w:type="character" w:customStyle="1" w:styleId="a3">
    <w:name w:val="Основной текст Знак"/>
    <w:basedOn w:val="a0"/>
    <w:link w:val="a4"/>
    <w:uiPriority w:val="99"/>
    <w:qFormat/>
    <w:locked/>
    <w:rsid w:val="0081743B"/>
    <w:rPr>
      <w:rFonts w:ascii="Times New Roman" w:eastAsia="SimSun" w:hAnsi="Times New Roman" w:cs="Mangal"/>
      <w:kern w:val="2"/>
      <w:sz w:val="24"/>
      <w:szCs w:val="24"/>
      <w:lang w:eastAsia="hi-IN" w:bidi="hi-IN"/>
    </w:rPr>
  </w:style>
  <w:style w:type="character" w:customStyle="1" w:styleId="a5">
    <w:name w:val="Верхний колонтитул Знак"/>
    <w:basedOn w:val="a0"/>
    <w:link w:val="a6"/>
    <w:uiPriority w:val="99"/>
    <w:qFormat/>
    <w:locked/>
    <w:rsid w:val="00A4756A"/>
    <w:rPr>
      <w:rFonts w:cs="Times New Roman"/>
    </w:rPr>
  </w:style>
  <w:style w:type="character" w:customStyle="1" w:styleId="a7">
    <w:name w:val="Нижний колонтитул Знак"/>
    <w:basedOn w:val="a0"/>
    <w:link w:val="a8"/>
    <w:uiPriority w:val="99"/>
    <w:qFormat/>
    <w:locked/>
    <w:rsid w:val="00A4756A"/>
    <w:rPr>
      <w:rFonts w:cs="Times New Roman"/>
    </w:rPr>
  </w:style>
  <w:style w:type="paragraph" w:styleId="a9">
    <w:name w:val="Title"/>
    <w:basedOn w:val="a"/>
    <w:next w:val="a4"/>
    <w:qFormat/>
    <w:pPr>
      <w:keepNext/>
      <w:spacing w:before="240" w:after="120"/>
    </w:pPr>
    <w:rPr>
      <w:rFonts w:ascii="Liberation Sans" w:eastAsia="Microsoft YaHei" w:hAnsi="Liberation Sans" w:cs="Lucida Sans"/>
      <w:sz w:val="28"/>
      <w:szCs w:val="28"/>
    </w:rPr>
  </w:style>
  <w:style w:type="paragraph" w:styleId="a4">
    <w:name w:val="Body Text"/>
    <w:basedOn w:val="a"/>
    <w:link w:val="a3"/>
    <w:uiPriority w:val="99"/>
    <w:rsid w:val="0081743B"/>
    <w:pPr>
      <w:widowControl w:val="0"/>
      <w:spacing w:after="120" w:line="240" w:lineRule="auto"/>
    </w:pPr>
    <w:rPr>
      <w:rFonts w:ascii="Times New Roman" w:eastAsia="SimSun" w:hAnsi="Times New Roman" w:cs="Mangal"/>
      <w:kern w:val="2"/>
      <w:sz w:val="24"/>
      <w:szCs w:val="24"/>
      <w:lang w:eastAsia="hi-IN" w:bidi="hi-IN"/>
    </w:rPr>
  </w:style>
  <w:style w:type="paragraph" w:styleId="aa">
    <w:name w:val="List"/>
    <w:basedOn w:val="a4"/>
    <w:rPr>
      <w:rFonts w:cs="Lucida Sans"/>
    </w:rPr>
  </w:style>
  <w:style w:type="paragraph" w:styleId="ab">
    <w:name w:val="caption"/>
    <w:basedOn w:val="a"/>
    <w:qFormat/>
    <w:pPr>
      <w:suppressLineNumbers/>
      <w:spacing w:before="120" w:after="120"/>
    </w:pPr>
    <w:rPr>
      <w:rFonts w:cs="Lucida Sans"/>
      <w:i/>
      <w:iCs/>
      <w:sz w:val="24"/>
      <w:szCs w:val="24"/>
    </w:rPr>
  </w:style>
  <w:style w:type="paragraph" w:styleId="ac">
    <w:name w:val="index heading"/>
    <w:basedOn w:val="a"/>
    <w:qFormat/>
    <w:pPr>
      <w:suppressLineNumbers/>
    </w:pPr>
    <w:rPr>
      <w:rFonts w:cs="Lucida Sans"/>
    </w:rPr>
  </w:style>
  <w:style w:type="paragraph" w:customStyle="1" w:styleId="ad">
    <w:name w:val="Колонтитул"/>
    <w:basedOn w:val="a"/>
    <w:qFormat/>
  </w:style>
  <w:style w:type="paragraph" w:styleId="a6">
    <w:name w:val="header"/>
    <w:basedOn w:val="a"/>
    <w:link w:val="a5"/>
    <w:uiPriority w:val="99"/>
    <w:rsid w:val="00A4756A"/>
    <w:pPr>
      <w:tabs>
        <w:tab w:val="center" w:pos="4677"/>
        <w:tab w:val="right" w:pos="9355"/>
      </w:tabs>
      <w:spacing w:after="0" w:line="240" w:lineRule="auto"/>
    </w:pPr>
  </w:style>
  <w:style w:type="paragraph" w:styleId="a8">
    <w:name w:val="footer"/>
    <w:basedOn w:val="a"/>
    <w:link w:val="a7"/>
    <w:uiPriority w:val="99"/>
    <w:rsid w:val="00A4756A"/>
    <w:pPr>
      <w:tabs>
        <w:tab w:val="center" w:pos="4677"/>
        <w:tab w:val="right" w:pos="9355"/>
      </w:tabs>
      <w:spacing w:after="0" w:line="240" w:lineRule="auto"/>
    </w:pPr>
  </w:style>
  <w:style w:type="paragraph" w:customStyle="1" w:styleId="ae">
    <w:name w:val="Содержимое врезки"/>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14</Pages>
  <Words>2201</Words>
  <Characters>12549</Characters>
  <Application>Microsoft Office Word</Application>
  <DocSecurity>0</DocSecurity>
  <Lines>104</Lines>
  <Paragraphs>29</Paragraphs>
  <ScaleCrop>false</ScaleCrop>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ноября 2021 г</dc:title>
  <dc:subject/>
  <dc:creator>Admin</dc:creator>
  <dc:description/>
  <cp:lastModifiedBy>User</cp:lastModifiedBy>
  <cp:revision>7</cp:revision>
  <dcterms:created xsi:type="dcterms:W3CDTF">2021-11-19T09:01:00Z</dcterms:created>
  <dcterms:modified xsi:type="dcterms:W3CDTF">2022-12-26T08:53:00Z</dcterms:modified>
  <dc:language>ru-RU</dc:language>
</cp:coreProperties>
</file>