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16" w:rsidRDefault="004F0516" w:rsidP="004F051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План-конспект занятия</w:t>
      </w:r>
    </w:p>
    <w:p w:rsidR="004F0516" w:rsidRPr="004F0516" w:rsidRDefault="004F0516" w:rsidP="004F051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29.12 и 30.12.2022 для группы 3 года обучения</w:t>
      </w:r>
    </w:p>
    <w:p w:rsidR="007E1DDE" w:rsidRDefault="004F0516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Тема: Индивидуальные консультации, подведение итогов</w:t>
      </w: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t>Цель: Подвести итог по пройденным темам за полугодие.</w:t>
      </w:r>
    </w:p>
    <w:p w:rsidR="007E1DDE" w:rsidRDefault="007E1DDE">
      <w:pPr>
        <w:rPr>
          <w:sz w:val="28"/>
          <w:szCs w:val="28"/>
        </w:rPr>
      </w:pP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t>Закреплять теорию полученных знаний.</w:t>
      </w:r>
    </w:p>
    <w:p w:rsidR="007E1DDE" w:rsidRDefault="007E1DDE">
      <w:pPr>
        <w:rPr>
          <w:b/>
          <w:sz w:val="28"/>
          <w:szCs w:val="28"/>
        </w:rPr>
      </w:pP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t>План занятия:</w:t>
      </w: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t>Здравст</w:t>
      </w:r>
      <w:r>
        <w:rPr>
          <w:sz w:val="28"/>
          <w:szCs w:val="28"/>
        </w:rPr>
        <w:t>вуйте, дети. Сегодня в этом году у нас последнее занятие. В новогодние праздники вы отдыхаете.</w:t>
      </w: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t>Я вас всех поздравляю с наступающим, желаю вам в Новом году много новых интересных событий, хороших друзей и здоровья.</w:t>
      </w: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t>предлагаю небольшую “Игру-</w:t>
      </w:r>
      <w:proofErr w:type="spellStart"/>
      <w:r>
        <w:rPr>
          <w:sz w:val="28"/>
          <w:szCs w:val="28"/>
        </w:rPr>
        <w:t>рисова</w:t>
      </w:r>
      <w:r>
        <w:rPr>
          <w:sz w:val="28"/>
          <w:szCs w:val="28"/>
        </w:rPr>
        <w:t>лку</w:t>
      </w:r>
      <w:proofErr w:type="spellEnd"/>
      <w:r>
        <w:rPr>
          <w:sz w:val="28"/>
          <w:szCs w:val="28"/>
        </w:rPr>
        <w:t>”.</w:t>
      </w: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noProof/>
          <w:lang w:val="ru-RU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251413</wp:posOffset>
            </wp:positionV>
            <wp:extent cx="2360417" cy="1753126"/>
            <wp:effectExtent l="0" t="0" r="0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0417" cy="17531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вот возможные варианты</w:t>
      </w:r>
      <w:r>
        <w:rPr>
          <w:noProof/>
          <w:lang w:val="ru-RU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2362200</wp:posOffset>
            </wp:positionH>
            <wp:positionV relativeFrom="paragraph">
              <wp:posOffset>120062</wp:posOffset>
            </wp:positionV>
            <wp:extent cx="2277029" cy="1695450"/>
            <wp:effectExtent l="0" t="0" r="0" b="0"/>
            <wp:wrapSquare wrapText="bothSides" distT="114300" distB="114300" distL="114300" distR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7029" cy="1695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E1DDE" w:rsidRDefault="007E1DDE">
      <w:pPr>
        <w:rPr>
          <w:sz w:val="28"/>
          <w:szCs w:val="28"/>
        </w:rPr>
      </w:pP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E1DDE" w:rsidRDefault="007E1DDE">
      <w:pPr>
        <w:rPr>
          <w:sz w:val="28"/>
          <w:szCs w:val="28"/>
        </w:rPr>
      </w:pPr>
    </w:p>
    <w:p w:rsidR="007E1DDE" w:rsidRDefault="007E1DDE">
      <w:pPr>
        <w:rPr>
          <w:sz w:val="28"/>
          <w:szCs w:val="28"/>
        </w:rPr>
      </w:pPr>
    </w:p>
    <w:p w:rsidR="007E1DDE" w:rsidRDefault="007E1DDE">
      <w:pPr>
        <w:rPr>
          <w:sz w:val="28"/>
          <w:szCs w:val="28"/>
        </w:rPr>
      </w:pPr>
    </w:p>
    <w:p w:rsidR="007E1DDE" w:rsidRDefault="007E1DDE">
      <w:pPr>
        <w:rPr>
          <w:sz w:val="28"/>
          <w:szCs w:val="28"/>
        </w:rPr>
      </w:pPr>
    </w:p>
    <w:p w:rsidR="007E1DDE" w:rsidRDefault="004F0516">
      <w:pPr>
        <w:rPr>
          <w:sz w:val="28"/>
          <w:szCs w:val="28"/>
        </w:rPr>
      </w:pPr>
      <w:r>
        <w:rPr>
          <w:noProof/>
          <w:lang w:val="ru-RU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2319338</wp:posOffset>
            </wp:positionH>
            <wp:positionV relativeFrom="paragraph">
              <wp:posOffset>289513</wp:posOffset>
            </wp:positionV>
            <wp:extent cx="2276475" cy="1762125"/>
            <wp:effectExtent l="0" t="0" r="0" b="0"/>
            <wp:wrapSquare wrapText="bothSides" distT="114300" distB="114300" distL="114300" distR="11430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762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E1DDE" w:rsidRDefault="004F0516">
      <w:pPr>
        <w:rPr>
          <w:sz w:val="28"/>
          <w:szCs w:val="28"/>
        </w:rPr>
      </w:pPr>
      <w:r>
        <w:rPr>
          <w:noProof/>
          <w:lang w:val="ru-RU"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167213</wp:posOffset>
            </wp:positionV>
            <wp:extent cx="2295525" cy="1699139"/>
            <wp:effectExtent l="0" t="0" r="0" b="0"/>
            <wp:wrapSquare wrapText="bothSides" distT="114300" distB="114300" distL="114300" distR="11430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6991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E1DDE" w:rsidRDefault="007E1DDE">
      <w:pPr>
        <w:rPr>
          <w:sz w:val="28"/>
          <w:szCs w:val="28"/>
        </w:rPr>
      </w:pPr>
    </w:p>
    <w:p w:rsidR="007E1DDE" w:rsidRDefault="007E1DDE">
      <w:pPr>
        <w:rPr>
          <w:sz w:val="28"/>
          <w:szCs w:val="28"/>
        </w:rPr>
      </w:pP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t>вот возможные варианты</w:t>
      </w:r>
    </w:p>
    <w:p w:rsidR="007E1DDE" w:rsidRDefault="007E1DDE">
      <w:pPr>
        <w:rPr>
          <w:sz w:val="28"/>
          <w:szCs w:val="28"/>
        </w:rPr>
      </w:pPr>
    </w:p>
    <w:p w:rsidR="007E1DDE" w:rsidRDefault="007E1DDE">
      <w:pPr>
        <w:rPr>
          <w:sz w:val="28"/>
          <w:szCs w:val="28"/>
        </w:rPr>
      </w:pPr>
    </w:p>
    <w:p w:rsidR="007E1DDE" w:rsidRDefault="007E1DDE">
      <w:pPr>
        <w:rPr>
          <w:sz w:val="28"/>
          <w:szCs w:val="28"/>
        </w:rPr>
      </w:pPr>
    </w:p>
    <w:p w:rsidR="007E1DDE" w:rsidRDefault="007E1DDE">
      <w:pPr>
        <w:rPr>
          <w:sz w:val="28"/>
          <w:szCs w:val="28"/>
        </w:rPr>
      </w:pPr>
    </w:p>
    <w:p w:rsidR="007E1DDE" w:rsidRDefault="007E1DDE">
      <w:pPr>
        <w:rPr>
          <w:sz w:val="28"/>
          <w:szCs w:val="28"/>
        </w:rPr>
      </w:pP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Предлагаю вам нарисовать рисунок, который связан с из</w:t>
      </w:r>
      <w:r>
        <w:rPr>
          <w:sz w:val="28"/>
          <w:szCs w:val="28"/>
        </w:rPr>
        <w:t xml:space="preserve">ображением подарка, который вы бы хотели получить от Деда Мороза. Жду фото в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ваших интересных рисунков.</w:t>
      </w:r>
    </w:p>
    <w:p w:rsidR="004F0516" w:rsidRDefault="004F0516">
      <w:pPr>
        <w:rPr>
          <w:sz w:val="28"/>
          <w:szCs w:val="28"/>
        </w:rPr>
      </w:pPr>
    </w:p>
    <w:p w:rsidR="007E1DDE" w:rsidRDefault="004F0516" w:rsidP="004F0516">
      <w:pPr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В этому году</w:t>
      </w:r>
      <w:proofErr w:type="gramEnd"/>
      <w:r>
        <w:rPr>
          <w:sz w:val="28"/>
          <w:szCs w:val="28"/>
        </w:rPr>
        <w:t xml:space="preserve"> мы с вами прошли темы, нарисовали новые задания:</w:t>
      </w: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t>рисовали с нетрадиционной технике “</w:t>
      </w:r>
      <w:proofErr w:type="spellStart"/>
      <w:r>
        <w:rPr>
          <w:sz w:val="28"/>
          <w:szCs w:val="28"/>
        </w:rPr>
        <w:t>набрызг</w:t>
      </w:r>
      <w:proofErr w:type="spellEnd"/>
      <w:r>
        <w:rPr>
          <w:sz w:val="28"/>
          <w:szCs w:val="28"/>
        </w:rPr>
        <w:t>” и “ по сырому” рисунок на тему “Листопад”;</w:t>
      </w: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t>применяли элементы “</w:t>
      </w:r>
      <w:proofErr w:type="spellStart"/>
      <w:r>
        <w:rPr>
          <w:sz w:val="28"/>
          <w:szCs w:val="28"/>
        </w:rPr>
        <w:t>бумагопластики</w:t>
      </w:r>
      <w:proofErr w:type="spellEnd"/>
      <w:r>
        <w:rPr>
          <w:sz w:val="28"/>
          <w:szCs w:val="28"/>
        </w:rPr>
        <w:t>”;</w:t>
      </w: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t>изучили новые понятия “статика” и “ динамика”;</w:t>
      </w: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t>на практике осваивали смешение красок для получения теплых и холодных оттенков красно</w:t>
      </w:r>
      <w:r>
        <w:rPr>
          <w:sz w:val="28"/>
          <w:szCs w:val="28"/>
        </w:rPr>
        <w:t>го и зеленого цвета;</w:t>
      </w: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t>учились выделять композиционный центр с помощью контрастного цвета;</w:t>
      </w: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t>учились правильно выделять предметы без использования обводки;</w:t>
      </w: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t>вместе со мной вы рисовали по образцу “Осенний пейзаж”; “Зимний пейзаж с березками”, “Новогодний натюрмо</w:t>
      </w:r>
      <w:r>
        <w:rPr>
          <w:sz w:val="28"/>
          <w:szCs w:val="28"/>
        </w:rPr>
        <w:t>рт со свечами”</w:t>
      </w: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t>рисовали на темы “Резные деревянные окна”, “Головной убор индейца”;</w:t>
      </w: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t>выполнили декоративно-прикладные работы из ниток, фетра и бумаги.</w:t>
      </w:r>
    </w:p>
    <w:p w:rsidR="007E1DDE" w:rsidRDefault="004F0516" w:rsidP="004F0516">
      <w:pPr>
        <w:ind w:firstLine="720"/>
        <w:rPr>
          <w:sz w:val="28"/>
          <w:szCs w:val="28"/>
        </w:rPr>
      </w:pPr>
      <w:r>
        <w:rPr>
          <w:sz w:val="28"/>
          <w:szCs w:val="28"/>
        </w:rPr>
        <w:t>Я предлагаю проверить, что вы запомнили. Высылаю вам вопросы.</w:t>
      </w:r>
    </w:p>
    <w:p w:rsidR="007E1DDE" w:rsidRDefault="004F0516" w:rsidP="004F0516">
      <w:pPr>
        <w:ind w:firstLine="7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Вы можете написать от руки ответы и прислать </w:t>
      </w:r>
      <w:r>
        <w:rPr>
          <w:sz w:val="28"/>
          <w:szCs w:val="28"/>
        </w:rPr>
        <w:t>мне фото или аудиозапись с ответами.</w:t>
      </w:r>
    </w:p>
    <w:p w:rsidR="007E1DDE" w:rsidRDefault="007E1DDE">
      <w:pPr>
        <w:rPr>
          <w:sz w:val="28"/>
          <w:szCs w:val="28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8295"/>
      </w:tblGrid>
      <w:tr w:rsidR="007E1DDE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DDE" w:rsidRDefault="004F0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E1DDE" w:rsidRDefault="004F0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E1DDE" w:rsidRDefault="004F0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7E1DDE" w:rsidRDefault="004F0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E1DDE" w:rsidRDefault="007E1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E1DDE" w:rsidRDefault="007E1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E1DDE" w:rsidRDefault="007E1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E1DDE" w:rsidRDefault="007E1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E1DDE" w:rsidRDefault="007E1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E1DDE" w:rsidRDefault="007E1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E1DDE" w:rsidRDefault="007E1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E1DDE" w:rsidRDefault="004F0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7E1DDE" w:rsidRDefault="007E1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E1DDE" w:rsidRDefault="007E1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E1DDE" w:rsidRDefault="007E1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E1DDE" w:rsidRDefault="007E1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E1DDE" w:rsidRDefault="007E1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E1DDE" w:rsidRDefault="007E1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1DDE" w:rsidRDefault="004F0516">
            <w:pPr>
              <w:widowControl w:val="0"/>
              <w:spacing w:line="24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lastRenderedPageBreak/>
              <w:t xml:space="preserve">Напишите основные </w:t>
            </w:r>
            <w:proofErr w:type="gramStart"/>
            <w:r>
              <w:rPr>
                <w:sz w:val="28"/>
                <w:szCs w:val="28"/>
              </w:rPr>
              <w:t xml:space="preserve">цвета: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Напишите пары контрастных цветов: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                                                     </w:t>
            </w:r>
          </w:p>
          <w:p w:rsidR="007E1DDE" w:rsidRDefault="004F051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Напишите свой вариант родственных цветов:</w:t>
            </w:r>
          </w:p>
          <w:p w:rsidR="007E1DDE" w:rsidRDefault="004F0516">
            <w:pPr>
              <w:widowControl w:val="0"/>
              <w:spacing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Выбери  правильные</w:t>
            </w:r>
            <w:proofErr w:type="gramEnd"/>
            <w:r>
              <w:rPr>
                <w:sz w:val="28"/>
                <w:szCs w:val="28"/>
              </w:rPr>
              <w:t xml:space="preserve"> ответы, и подчеркни их:</w:t>
            </w:r>
          </w:p>
          <w:tbl>
            <w:tblPr>
              <w:tblStyle w:val="a6"/>
              <w:tblW w:w="820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980"/>
              <w:gridCol w:w="6225"/>
            </w:tblGrid>
            <w:tr w:rsidR="007E1DDE">
              <w:trPr>
                <w:trHeight w:val="805"/>
              </w:trPr>
              <w:tc>
                <w:tcPr>
                  <w:tcW w:w="1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7E1DDE" w:rsidRDefault="004F0516">
                  <w:pPr>
                    <w:widowControl w:val="0"/>
                    <w:spacing w:line="240" w:lineRule="auto"/>
                    <w:ind w:left="340" w:right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гуашь</w:t>
                  </w:r>
                </w:p>
                <w:p w:rsidR="007E1DDE" w:rsidRDefault="004F0516">
                  <w:pPr>
                    <w:widowControl w:val="0"/>
                    <w:spacing w:line="240" w:lineRule="auto"/>
                    <w:ind w:left="340" w:right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пастель</w:t>
                  </w:r>
                </w:p>
                <w:p w:rsidR="007E1DDE" w:rsidRDefault="004F0516">
                  <w:pPr>
                    <w:widowControl w:val="0"/>
                    <w:spacing w:line="240" w:lineRule="auto"/>
                    <w:ind w:left="340" w:right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акварель</w:t>
                  </w:r>
                </w:p>
              </w:tc>
              <w:tc>
                <w:tcPr>
                  <w:tcW w:w="62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7E1DDE" w:rsidRDefault="004F05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Как называются краски, главное свойство которых прозрачность?</w:t>
                  </w:r>
                </w:p>
              </w:tc>
            </w:tr>
            <w:tr w:rsidR="007E1DDE">
              <w:trPr>
                <w:trHeight w:val="1185"/>
              </w:trPr>
              <w:tc>
                <w:tcPr>
                  <w:tcW w:w="1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7E1DDE" w:rsidRDefault="004F0516">
                  <w:pPr>
                    <w:widowControl w:val="0"/>
                    <w:spacing w:line="240" w:lineRule="auto"/>
                    <w:ind w:left="340" w:right="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гуашь</w:t>
                  </w:r>
                </w:p>
                <w:p w:rsidR="007E1DDE" w:rsidRDefault="004F0516">
                  <w:pPr>
                    <w:widowControl w:val="0"/>
                    <w:spacing w:line="240" w:lineRule="auto"/>
                    <w:ind w:left="340" w:right="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пастель</w:t>
                  </w:r>
                </w:p>
                <w:p w:rsidR="007E1DDE" w:rsidRDefault="004F0516">
                  <w:pPr>
                    <w:widowControl w:val="0"/>
                    <w:spacing w:line="240" w:lineRule="auto"/>
                    <w:ind w:left="340" w:right="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акварель</w:t>
                  </w:r>
                </w:p>
              </w:tc>
              <w:tc>
                <w:tcPr>
                  <w:tcW w:w="62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7E1DDE" w:rsidRDefault="004F05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Как называются краски, которые могут перекрывать нижние слои?</w:t>
                  </w:r>
                </w:p>
              </w:tc>
            </w:tr>
          </w:tbl>
          <w:p w:rsidR="007E1DDE" w:rsidRDefault="004F0516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Соедини правильно термины и их значения стрелками:</w:t>
            </w:r>
          </w:p>
          <w:tbl>
            <w:tblPr>
              <w:tblStyle w:val="a7"/>
              <w:tblW w:w="8204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6"/>
              <w:gridCol w:w="6178"/>
            </w:tblGrid>
            <w:tr w:rsidR="007E1DDE">
              <w:trPr>
                <w:trHeight w:val="660"/>
              </w:trPr>
              <w:tc>
                <w:tcPr>
                  <w:tcW w:w="20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7E1DDE" w:rsidRDefault="007E1DDE">
                  <w:pPr>
                    <w:widowControl w:val="0"/>
                    <w:spacing w:line="240" w:lineRule="auto"/>
                    <w:ind w:left="220" w:right="40"/>
                    <w:rPr>
                      <w:sz w:val="28"/>
                      <w:szCs w:val="28"/>
                    </w:rPr>
                  </w:pPr>
                </w:p>
                <w:p w:rsidR="007E1DDE" w:rsidRDefault="004F0516">
                  <w:pPr>
                    <w:widowControl w:val="0"/>
                    <w:spacing w:line="240" w:lineRule="auto"/>
                    <w:ind w:left="220" w:right="4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бумагопластика</w:t>
                  </w:r>
                  <w:proofErr w:type="spellEnd"/>
                </w:p>
              </w:tc>
              <w:tc>
                <w:tcPr>
                  <w:tcW w:w="6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7E1DDE" w:rsidRDefault="004F0516">
                  <w:pPr>
                    <w:widowControl w:val="0"/>
                    <w:spacing w:line="240" w:lineRule="auto"/>
                    <w:ind w:left="60" w:right="1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Присуща композициям, в которых изображение гармонично, спокойно. Использованы предметы близкие по массе. Главное находится в центре.</w:t>
                  </w:r>
                </w:p>
              </w:tc>
            </w:tr>
            <w:tr w:rsidR="007E1DDE">
              <w:trPr>
                <w:trHeight w:val="660"/>
              </w:trPr>
              <w:tc>
                <w:tcPr>
                  <w:tcW w:w="20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7E1DDE" w:rsidRDefault="007E1DDE">
                  <w:pPr>
                    <w:widowControl w:val="0"/>
                    <w:spacing w:line="240" w:lineRule="auto"/>
                    <w:ind w:left="220" w:right="40"/>
                    <w:rPr>
                      <w:sz w:val="28"/>
                      <w:szCs w:val="28"/>
                    </w:rPr>
                  </w:pPr>
                </w:p>
                <w:p w:rsidR="007E1DDE" w:rsidRDefault="004F0516">
                  <w:pPr>
                    <w:widowControl w:val="0"/>
                    <w:spacing w:line="240" w:lineRule="auto"/>
                    <w:ind w:left="220" w:right="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папье-маше</w:t>
                  </w:r>
                </w:p>
              </w:tc>
              <w:tc>
                <w:tcPr>
                  <w:tcW w:w="6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7E1DDE" w:rsidRDefault="004F0516">
                  <w:pPr>
                    <w:widowControl w:val="0"/>
                    <w:spacing w:line="240" w:lineRule="auto"/>
                    <w:ind w:left="60" w:right="1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Искусство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художественного моделирования из бумаги объемных композиций.</w:t>
                  </w:r>
                </w:p>
              </w:tc>
            </w:tr>
            <w:tr w:rsidR="007E1DDE">
              <w:trPr>
                <w:trHeight w:val="660"/>
              </w:trPr>
              <w:tc>
                <w:tcPr>
                  <w:tcW w:w="20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7E1DDE" w:rsidRDefault="007E1DDE">
                  <w:pPr>
                    <w:widowControl w:val="0"/>
                    <w:spacing w:line="240" w:lineRule="auto"/>
                    <w:ind w:left="220" w:right="60"/>
                    <w:rPr>
                      <w:sz w:val="28"/>
                      <w:szCs w:val="28"/>
                    </w:rPr>
                  </w:pPr>
                </w:p>
                <w:p w:rsidR="007E1DDE" w:rsidRDefault="004F0516">
                  <w:pPr>
                    <w:widowControl w:val="0"/>
                    <w:spacing w:line="240" w:lineRule="auto"/>
                    <w:ind w:left="220" w:right="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динамика</w:t>
                  </w:r>
                </w:p>
              </w:tc>
              <w:tc>
                <w:tcPr>
                  <w:tcW w:w="6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7E1DDE" w:rsidRDefault="004F0516">
                  <w:pPr>
                    <w:widowControl w:val="0"/>
                    <w:spacing w:line="240" w:lineRule="auto"/>
                    <w:ind w:left="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Техника рисования с в разбрызгиванием капель краски с помощью щетки или расчески.</w:t>
                  </w:r>
                </w:p>
              </w:tc>
            </w:tr>
            <w:tr w:rsidR="007E1DDE">
              <w:trPr>
                <w:trHeight w:val="390"/>
              </w:trPr>
              <w:tc>
                <w:tcPr>
                  <w:tcW w:w="20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7E1DDE" w:rsidRDefault="007E1DDE">
                  <w:pPr>
                    <w:widowControl w:val="0"/>
                    <w:spacing w:line="240" w:lineRule="auto"/>
                    <w:ind w:left="220" w:right="60"/>
                    <w:rPr>
                      <w:sz w:val="28"/>
                      <w:szCs w:val="28"/>
                    </w:rPr>
                  </w:pPr>
                </w:p>
                <w:p w:rsidR="007E1DDE" w:rsidRDefault="004F0516">
                  <w:pPr>
                    <w:widowControl w:val="0"/>
                    <w:spacing w:line="240" w:lineRule="auto"/>
                    <w:ind w:left="220" w:right="6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набрызг</w:t>
                  </w:r>
                  <w:proofErr w:type="spellEnd"/>
                </w:p>
              </w:tc>
              <w:tc>
                <w:tcPr>
                  <w:tcW w:w="6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7E1DDE" w:rsidRDefault="004F0516">
                  <w:pPr>
                    <w:widowControl w:val="0"/>
                    <w:spacing w:line="240" w:lineRule="auto"/>
                    <w:ind w:left="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Присуща композициям, в которых  возникает ощущение движения, созданного с помощью диагоналей или S образного движения, смещения композиционного  центра.</w:t>
                  </w:r>
                </w:p>
              </w:tc>
            </w:tr>
            <w:tr w:rsidR="007E1DDE">
              <w:trPr>
                <w:trHeight w:val="660"/>
              </w:trPr>
              <w:tc>
                <w:tcPr>
                  <w:tcW w:w="20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7E1DDE" w:rsidRDefault="007E1DDE">
                  <w:pPr>
                    <w:widowControl w:val="0"/>
                    <w:spacing w:line="240" w:lineRule="auto"/>
                    <w:ind w:left="220" w:right="60"/>
                    <w:rPr>
                      <w:sz w:val="28"/>
                      <w:szCs w:val="28"/>
                    </w:rPr>
                  </w:pPr>
                </w:p>
                <w:p w:rsidR="007E1DDE" w:rsidRDefault="004F0516">
                  <w:pPr>
                    <w:widowControl w:val="0"/>
                    <w:spacing w:line="240" w:lineRule="auto"/>
                    <w:ind w:left="220" w:right="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статика</w:t>
                  </w:r>
                </w:p>
              </w:tc>
              <w:tc>
                <w:tcPr>
                  <w:tcW w:w="6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7E1DDE" w:rsidRDefault="004F0516">
                  <w:pPr>
                    <w:widowControl w:val="0"/>
                    <w:spacing w:line="240" w:lineRule="auto"/>
                    <w:ind w:left="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Искусство изготовления объемных предметов с помощью бумаги и клейстера.</w:t>
                  </w:r>
                </w:p>
              </w:tc>
            </w:tr>
          </w:tbl>
          <w:p w:rsidR="007E1DDE" w:rsidRDefault="007E1DDE">
            <w:pPr>
              <w:widowControl w:val="0"/>
              <w:spacing w:line="240" w:lineRule="auto"/>
              <w:rPr>
                <w:sz w:val="6"/>
                <w:szCs w:val="6"/>
              </w:rPr>
            </w:pPr>
          </w:p>
        </w:tc>
      </w:tr>
    </w:tbl>
    <w:p w:rsidR="007E1DDE" w:rsidRDefault="007E1DDE">
      <w:pPr>
        <w:rPr>
          <w:sz w:val="28"/>
          <w:szCs w:val="28"/>
        </w:rPr>
      </w:pPr>
    </w:p>
    <w:p w:rsidR="007E1DDE" w:rsidRDefault="004F0516">
      <w:pPr>
        <w:rPr>
          <w:sz w:val="28"/>
          <w:szCs w:val="28"/>
        </w:rPr>
      </w:pPr>
      <w:r>
        <w:rPr>
          <w:sz w:val="28"/>
          <w:szCs w:val="28"/>
        </w:rPr>
        <w:t>Дорогие, реб</w:t>
      </w:r>
      <w:r>
        <w:rPr>
          <w:sz w:val="28"/>
          <w:szCs w:val="28"/>
        </w:rPr>
        <w:t xml:space="preserve">ята. Все темы, которые вы не </w:t>
      </w:r>
      <w:proofErr w:type="spellStart"/>
      <w:r>
        <w:rPr>
          <w:sz w:val="28"/>
          <w:szCs w:val="28"/>
        </w:rPr>
        <w:t>не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успели выполнить доделывайте и присылайте фото. Желаю вам удачных новогодних каникул.</w:t>
      </w:r>
    </w:p>
    <w:sectPr w:rsidR="007E1DD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DE"/>
    <w:rsid w:val="004F0516"/>
    <w:rsid w:val="007E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7ED2"/>
  <w15:docId w15:val="{005A8004-B743-4138-8BB4-E1F1C887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2022-12-24T07:47:00Z</dcterms:created>
  <dcterms:modified xsi:type="dcterms:W3CDTF">2022-12-24T07:49:00Z</dcterms:modified>
</cp:coreProperties>
</file>